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85" w:rsidRDefault="00E716BD">
      <w:pPr>
        <w:rPr>
          <w:rFonts w:ascii="Adobe Garamond Pro" w:hAnsi="Adobe Garamond Pro"/>
          <w:b/>
          <w:sz w:val="36"/>
          <w:szCs w:val="36"/>
        </w:rPr>
      </w:pPr>
      <w:r>
        <w:rPr>
          <w:rFonts w:ascii="Adobe Garamond Pro" w:hAnsi="Adobe Garamond Pro"/>
          <w:b/>
          <w:noProof/>
          <w:sz w:val="36"/>
          <w:szCs w:val="36"/>
          <w:lang w:eastAsia="nl-NL"/>
        </w:rPr>
        <w:drawing>
          <wp:inline distT="0" distB="0" distL="0" distR="0">
            <wp:extent cx="5760720" cy="8148320"/>
            <wp:effectExtent l="19050" t="0" r="0" b="0"/>
            <wp:docPr id="2" name="Picture 0" descr="front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page.png"/>
                    <pic:cNvPicPr/>
                  </pic:nvPicPr>
                  <pic:blipFill>
                    <a:blip r:embed="rId8" cstate="print"/>
                    <a:stretch>
                      <a:fillRect/>
                    </a:stretch>
                  </pic:blipFill>
                  <pic:spPr>
                    <a:xfrm>
                      <a:off x="0" y="0"/>
                      <a:ext cx="5760720" cy="8148320"/>
                    </a:xfrm>
                    <a:prstGeom prst="rect">
                      <a:avLst/>
                    </a:prstGeom>
                  </pic:spPr>
                </pic:pic>
              </a:graphicData>
            </a:graphic>
          </wp:inline>
        </w:drawing>
      </w:r>
      <w:r w:rsidR="00655885">
        <w:rPr>
          <w:rFonts w:ascii="Adobe Garamond Pro" w:hAnsi="Adobe Garamond Pro"/>
          <w:b/>
          <w:sz w:val="36"/>
          <w:szCs w:val="36"/>
        </w:rPr>
        <w:br w:type="page"/>
      </w:r>
    </w:p>
    <w:p w:rsidR="00AD61E9" w:rsidRDefault="00AD61E9">
      <w:pPr>
        <w:rPr>
          <w:rFonts w:ascii="Adobe Garamond Pro" w:hAnsi="Adobe Garamond Pro"/>
          <w:sz w:val="36"/>
          <w:szCs w:val="36"/>
        </w:rPr>
      </w:pPr>
      <w:r>
        <w:rPr>
          <w:rFonts w:ascii="Adobe Garamond Pro" w:hAnsi="Adobe Garamond Pro"/>
          <w:b/>
          <w:sz w:val="36"/>
          <w:szCs w:val="36"/>
        </w:rPr>
        <w:lastRenderedPageBreak/>
        <w:t>Inhoudsopgave</w:t>
      </w:r>
    </w:p>
    <w:p w:rsidR="00AD61E9" w:rsidRDefault="00AD61E9">
      <w:pPr>
        <w:rPr>
          <w:rFonts w:ascii="Adobe Garamond Pro" w:hAnsi="Adobe Garamond Pro"/>
          <w:sz w:val="36"/>
          <w:szCs w:val="36"/>
        </w:rPr>
      </w:pPr>
    </w:p>
    <w:p w:rsidR="00AD61E9" w:rsidRPr="00AD61E9" w:rsidRDefault="00AD61E9" w:rsidP="0099591A">
      <w:pPr>
        <w:pStyle w:val="ListParagraph"/>
        <w:numPr>
          <w:ilvl w:val="0"/>
          <w:numId w:val="1"/>
        </w:numPr>
        <w:rPr>
          <w:b/>
        </w:rPr>
      </w:pPr>
      <w:r w:rsidRPr="00AD61E9">
        <w:rPr>
          <w:b/>
        </w:rPr>
        <w:t>Samenvatting</w:t>
      </w:r>
      <w:r w:rsidRPr="00AD61E9">
        <w:rPr>
          <w:b/>
        </w:rPr>
        <w:tab/>
      </w:r>
      <w:r w:rsidRPr="00AD61E9">
        <w:rPr>
          <w:b/>
        </w:rPr>
        <w:tab/>
      </w:r>
      <w:r w:rsidRPr="00AD61E9">
        <w:rPr>
          <w:b/>
        </w:rPr>
        <w:tab/>
      </w:r>
      <w:r>
        <w:rPr>
          <w:b/>
        </w:rPr>
        <w:tab/>
      </w:r>
      <w:r>
        <w:rPr>
          <w:b/>
        </w:rPr>
        <w:tab/>
      </w:r>
      <w:r w:rsidRPr="00AD61E9">
        <w:rPr>
          <w:b/>
        </w:rPr>
        <w:tab/>
      </w:r>
      <w:r w:rsidRPr="00AD61E9">
        <w:rPr>
          <w:b/>
        </w:rPr>
        <w:tab/>
        <w:t>3</w:t>
      </w:r>
    </w:p>
    <w:p w:rsidR="00AD61E9" w:rsidRDefault="00AD61E9" w:rsidP="0099591A">
      <w:pPr>
        <w:pStyle w:val="ListParagraph"/>
        <w:numPr>
          <w:ilvl w:val="0"/>
          <w:numId w:val="1"/>
        </w:numPr>
        <w:rPr>
          <w:b/>
        </w:rPr>
      </w:pPr>
      <w:r>
        <w:rPr>
          <w:b/>
        </w:rPr>
        <w:t xml:space="preserve">De ondernemer </w:t>
      </w:r>
      <w:r>
        <w:rPr>
          <w:b/>
        </w:rPr>
        <w:tab/>
      </w:r>
      <w:r>
        <w:rPr>
          <w:b/>
        </w:rPr>
        <w:tab/>
      </w:r>
      <w:r w:rsidRPr="00AD61E9">
        <w:rPr>
          <w:b/>
        </w:rPr>
        <w:tab/>
      </w:r>
      <w:r w:rsidRPr="00AD61E9">
        <w:rPr>
          <w:b/>
        </w:rPr>
        <w:tab/>
      </w:r>
      <w:r w:rsidRPr="00AD61E9">
        <w:rPr>
          <w:b/>
        </w:rPr>
        <w:tab/>
      </w:r>
      <w:r w:rsidR="0099591A">
        <w:rPr>
          <w:b/>
        </w:rPr>
        <w:tab/>
      </w:r>
      <w:r w:rsidRPr="00AD61E9">
        <w:rPr>
          <w:b/>
        </w:rPr>
        <w:tab/>
        <w:t>4</w:t>
      </w:r>
    </w:p>
    <w:p w:rsidR="0099591A" w:rsidRDefault="0099591A" w:rsidP="001274F6">
      <w:pPr>
        <w:pStyle w:val="ListParagraph"/>
        <w:numPr>
          <w:ilvl w:val="1"/>
          <w:numId w:val="1"/>
        </w:numPr>
      </w:pPr>
      <w:r w:rsidRPr="0099591A">
        <w:t>Personalia</w:t>
      </w:r>
      <w:r w:rsidRPr="0099591A">
        <w:tab/>
      </w:r>
      <w:r w:rsidRPr="0099591A">
        <w:tab/>
      </w:r>
      <w:r w:rsidRPr="0099591A">
        <w:tab/>
      </w:r>
      <w:r w:rsidRPr="0099591A">
        <w:tab/>
      </w:r>
      <w:r w:rsidR="005C78F1">
        <w:tab/>
      </w:r>
      <w:r w:rsidRPr="0099591A">
        <w:tab/>
      </w:r>
      <w:r w:rsidRPr="0099591A">
        <w:tab/>
        <w:t>4</w:t>
      </w:r>
    </w:p>
    <w:p w:rsidR="00803C6B" w:rsidRDefault="00803C6B" w:rsidP="001274F6">
      <w:pPr>
        <w:pStyle w:val="ListParagraph"/>
        <w:numPr>
          <w:ilvl w:val="1"/>
          <w:numId w:val="1"/>
        </w:numPr>
      </w:pPr>
      <w:r>
        <w:t>Opleidingen</w:t>
      </w:r>
      <w:r>
        <w:tab/>
      </w:r>
      <w:r w:rsidR="006960BB">
        <w:t xml:space="preserve"> </w:t>
      </w:r>
      <w:r w:rsidR="006960BB">
        <w:tab/>
      </w:r>
      <w:r w:rsidR="006960BB">
        <w:tab/>
      </w:r>
      <w:r>
        <w:tab/>
      </w:r>
      <w:r>
        <w:tab/>
      </w:r>
      <w:r>
        <w:tab/>
      </w:r>
      <w:r>
        <w:tab/>
        <w:t>4</w:t>
      </w:r>
    </w:p>
    <w:p w:rsidR="00803C6B" w:rsidRDefault="006960BB" w:rsidP="001274F6">
      <w:pPr>
        <w:pStyle w:val="ListParagraph"/>
        <w:numPr>
          <w:ilvl w:val="1"/>
          <w:numId w:val="1"/>
        </w:numPr>
      </w:pPr>
      <w:r>
        <w:t>Werkervaring</w:t>
      </w:r>
      <w:r>
        <w:tab/>
      </w:r>
      <w:r>
        <w:tab/>
      </w:r>
      <w:r>
        <w:tab/>
      </w:r>
      <w:r>
        <w:tab/>
      </w:r>
      <w:r>
        <w:tab/>
      </w:r>
      <w:r>
        <w:tab/>
      </w:r>
      <w:r>
        <w:tab/>
        <w:t>4</w:t>
      </w:r>
    </w:p>
    <w:p w:rsidR="006960BB" w:rsidRDefault="006960BB" w:rsidP="001274F6">
      <w:pPr>
        <w:pStyle w:val="ListParagraph"/>
        <w:numPr>
          <w:ilvl w:val="1"/>
          <w:numId w:val="1"/>
        </w:numPr>
      </w:pPr>
      <w:r>
        <w:t>Persoonlijke kwaliteiten</w:t>
      </w:r>
      <w:r>
        <w:tab/>
      </w:r>
      <w:r>
        <w:tab/>
      </w:r>
      <w:r>
        <w:tab/>
      </w:r>
      <w:r>
        <w:tab/>
      </w:r>
      <w:r>
        <w:tab/>
      </w:r>
      <w:r>
        <w:tab/>
        <w:t>5</w:t>
      </w:r>
    </w:p>
    <w:p w:rsidR="006960BB" w:rsidRPr="0099591A" w:rsidRDefault="00655885" w:rsidP="00A8585E">
      <w:pPr>
        <w:pStyle w:val="ListParagraph"/>
        <w:numPr>
          <w:ilvl w:val="1"/>
          <w:numId w:val="1"/>
        </w:numPr>
      </w:pPr>
      <w:r>
        <w:t>Persoonlijke ambities</w:t>
      </w:r>
      <w:r>
        <w:tab/>
      </w:r>
      <w:r>
        <w:tab/>
      </w:r>
      <w:r>
        <w:tab/>
      </w:r>
      <w:r>
        <w:tab/>
      </w:r>
      <w:r>
        <w:tab/>
      </w:r>
      <w:r>
        <w:tab/>
        <w:t>6</w:t>
      </w:r>
    </w:p>
    <w:p w:rsidR="00655885" w:rsidRDefault="00655885" w:rsidP="00655885">
      <w:pPr>
        <w:pStyle w:val="ListParagraph"/>
        <w:numPr>
          <w:ilvl w:val="0"/>
          <w:numId w:val="1"/>
        </w:numPr>
        <w:rPr>
          <w:b/>
        </w:rPr>
      </w:pPr>
      <w:r>
        <w:rPr>
          <w:b/>
        </w:rPr>
        <w:t>De onderneming</w:t>
      </w:r>
      <w:r>
        <w:rPr>
          <w:b/>
        </w:rPr>
        <w:tab/>
      </w:r>
      <w:r>
        <w:rPr>
          <w:b/>
        </w:rPr>
        <w:tab/>
      </w:r>
      <w:r w:rsidRPr="00AD61E9">
        <w:rPr>
          <w:b/>
        </w:rPr>
        <w:tab/>
      </w:r>
      <w:r w:rsidRPr="00AD61E9">
        <w:rPr>
          <w:b/>
        </w:rPr>
        <w:tab/>
      </w:r>
      <w:r w:rsidRPr="00AD61E9">
        <w:rPr>
          <w:b/>
        </w:rPr>
        <w:tab/>
      </w:r>
      <w:r>
        <w:rPr>
          <w:b/>
        </w:rPr>
        <w:tab/>
      </w:r>
      <w:r>
        <w:rPr>
          <w:b/>
        </w:rPr>
        <w:tab/>
        <w:t>7</w:t>
      </w:r>
    </w:p>
    <w:p w:rsidR="00A04980" w:rsidRDefault="00A04980" w:rsidP="00A04980">
      <w:pPr>
        <w:pStyle w:val="ListParagraph"/>
        <w:numPr>
          <w:ilvl w:val="1"/>
          <w:numId w:val="1"/>
        </w:numPr>
      </w:pPr>
      <w:r>
        <w:t>Bedrijfsgegevens</w:t>
      </w:r>
      <w:r w:rsidRPr="0099591A">
        <w:tab/>
      </w:r>
      <w:r w:rsidRPr="0099591A">
        <w:tab/>
      </w:r>
      <w:r w:rsidRPr="0099591A">
        <w:tab/>
      </w:r>
      <w:r>
        <w:tab/>
      </w:r>
      <w:r w:rsidRPr="0099591A">
        <w:tab/>
      </w:r>
      <w:r w:rsidRPr="0099591A">
        <w:tab/>
      </w:r>
      <w:r>
        <w:tab/>
        <w:t>7</w:t>
      </w:r>
    </w:p>
    <w:p w:rsidR="00A04980" w:rsidRDefault="00A04980" w:rsidP="00A04980">
      <w:pPr>
        <w:pStyle w:val="ListParagraph"/>
        <w:numPr>
          <w:ilvl w:val="1"/>
          <w:numId w:val="1"/>
        </w:numPr>
      </w:pPr>
      <w:r>
        <w:t>Geschiedenis</w:t>
      </w:r>
      <w:r>
        <w:tab/>
      </w:r>
      <w:r>
        <w:tab/>
      </w:r>
      <w:r>
        <w:tab/>
      </w:r>
      <w:r>
        <w:tab/>
      </w:r>
      <w:r>
        <w:tab/>
      </w:r>
      <w:r>
        <w:tab/>
      </w:r>
      <w:r>
        <w:tab/>
        <w:t>7</w:t>
      </w:r>
    </w:p>
    <w:p w:rsidR="00A04980" w:rsidRDefault="00A04980" w:rsidP="00A04980">
      <w:pPr>
        <w:pStyle w:val="ListParagraph"/>
        <w:numPr>
          <w:ilvl w:val="1"/>
          <w:numId w:val="1"/>
        </w:numPr>
      </w:pPr>
      <w:r>
        <w:t>Huidige situatie</w:t>
      </w:r>
      <w:r>
        <w:tab/>
      </w:r>
      <w:r>
        <w:tab/>
      </w:r>
      <w:r>
        <w:tab/>
      </w:r>
      <w:r>
        <w:tab/>
      </w:r>
      <w:r>
        <w:tab/>
      </w:r>
      <w:r>
        <w:tab/>
      </w:r>
      <w:r>
        <w:tab/>
        <w:t>8</w:t>
      </w:r>
    </w:p>
    <w:p w:rsidR="00A04980" w:rsidRDefault="00586026" w:rsidP="00A04980">
      <w:pPr>
        <w:pStyle w:val="ListParagraph"/>
        <w:numPr>
          <w:ilvl w:val="1"/>
          <w:numId w:val="1"/>
        </w:numPr>
      </w:pPr>
      <w:r>
        <w:t>Doelstellingen</w:t>
      </w:r>
      <w:r>
        <w:tab/>
      </w:r>
      <w:r>
        <w:tab/>
      </w:r>
      <w:r>
        <w:tab/>
      </w:r>
      <w:r>
        <w:tab/>
      </w:r>
      <w:r>
        <w:tab/>
      </w:r>
      <w:r>
        <w:tab/>
      </w:r>
      <w:r>
        <w:tab/>
        <w:t>8</w:t>
      </w:r>
    </w:p>
    <w:p w:rsidR="00A04980" w:rsidRDefault="00586026" w:rsidP="00A04980">
      <w:pPr>
        <w:pStyle w:val="ListParagraph"/>
        <w:numPr>
          <w:ilvl w:val="1"/>
          <w:numId w:val="1"/>
        </w:numPr>
      </w:pPr>
      <w:r>
        <w:t>Financiën</w:t>
      </w:r>
      <w:r>
        <w:tab/>
      </w:r>
      <w:r>
        <w:tab/>
      </w:r>
      <w:r>
        <w:tab/>
      </w:r>
      <w:r>
        <w:tab/>
      </w:r>
      <w:r>
        <w:tab/>
      </w:r>
      <w:r>
        <w:tab/>
      </w:r>
      <w:r>
        <w:tab/>
      </w:r>
      <w:r>
        <w:tab/>
        <w:t>9</w:t>
      </w:r>
    </w:p>
    <w:p w:rsidR="00A04980" w:rsidRDefault="00A04980">
      <w:pPr>
        <w:rPr>
          <w:rFonts w:asciiTheme="majorHAnsi" w:eastAsiaTheme="majorEastAsia" w:hAnsiTheme="majorHAnsi" w:cstheme="majorBidi"/>
          <w:b/>
          <w:bCs/>
          <w:color w:val="365F91" w:themeColor="accent1" w:themeShade="BF"/>
          <w:sz w:val="40"/>
          <w:szCs w:val="40"/>
        </w:rPr>
      </w:pPr>
      <w:r>
        <w:rPr>
          <w:sz w:val="40"/>
          <w:szCs w:val="40"/>
        </w:rPr>
        <w:br w:type="page"/>
      </w:r>
    </w:p>
    <w:p w:rsidR="001274F6" w:rsidRPr="005118E9" w:rsidRDefault="001274F6" w:rsidP="001274F6">
      <w:pPr>
        <w:pStyle w:val="Heading1"/>
        <w:rPr>
          <w:sz w:val="40"/>
          <w:szCs w:val="40"/>
        </w:rPr>
      </w:pPr>
      <w:r>
        <w:rPr>
          <w:sz w:val="40"/>
          <w:szCs w:val="40"/>
        </w:rPr>
        <w:lastRenderedPageBreak/>
        <w:t>1 Samenvatting</w:t>
      </w:r>
    </w:p>
    <w:p w:rsidR="00BD6CB9" w:rsidRDefault="00BD6CB9">
      <w:pPr>
        <w:rPr>
          <w:rFonts w:ascii="Adobe Garamond Pro" w:hAnsi="Adobe Garamond Pro"/>
          <w:sz w:val="32"/>
          <w:szCs w:val="32"/>
        </w:rPr>
      </w:pPr>
      <w:r w:rsidRPr="00EF0B49">
        <w:rPr>
          <w:rFonts w:ascii="Adobe Garamond Pro" w:hAnsi="Adobe Garamond Pro"/>
          <w:sz w:val="32"/>
          <w:szCs w:val="32"/>
        </w:rPr>
        <w:t xml:space="preserve">Mijn </w:t>
      </w:r>
      <w:r>
        <w:rPr>
          <w:rFonts w:ascii="Adobe Garamond Pro" w:hAnsi="Adobe Garamond Pro"/>
          <w:sz w:val="32"/>
          <w:szCs w:val="32"/>
        </w:rPr>
        <w:t>filosofische instelling en passie voor computers heeft mij gebracht tot het stichten van een eigen bedrijf. Dit omdat ik meen dat de wereld op een transitie staat binnen de Informatica, misschien zonder het zelf te beseffen. Na de oorlog tussen Internet-browsers in de HTML4/CSS2 wereld, met als grootste ve</w:t>
      </w:r>
      <w:r w:rsidR="003E6AB1">
        <w:rPr>
          <w:rFonts w:ascii="Adobe Garamond Pro" w:hAnsi="Adobe Garamond Pro"/>
          <w:sz w:val="32"/>
          <w:szCs w:val="32"/>
        </w:rPr>
        <w:t>r</w:t>
      </w:r>
      <w:r>
        <w:rPr>
          <w:rFonts w:ascii="Adobe Garamond Pro" w:hAnsi="Adobe Garamond Pro"/>
          <w:sz w:val="32"/>
          <w:szCs w:val="32"/>
        </w:rPr>
        <w:t>tragende factor de dominatie-drang van MicroSoft, is het Google, Apple en Netscape gelukt een nieuwe standaard te vormen dat we kennen als HTML5/CSS3. Buiten het feit dat deze standaard alle websites onder alle browsers, op PC, tablet en mobiel kan laten functioneren, bevat HTML5 vele nieuwe mogelijkheden, als SVG, Canvas en WebGL, die</w:t>
      </w:r>
      <w:r w:rsidR="00CF011D">
        <w:rPr>
          <w:rFonts w:ascii="Adobe Garamond Pro" w:hAnsi="Adobe Garamond Pro"/>
          <w:sz w:val="32"/>
          <w:szCs w:val="32"/>
        </w:rPr>
        <w:t xml:space="preserve"> voor revolutionaire effecten kun</w:t>
      </w:r>
      <w:r>
        <w:rPr>
          <w:rFonts w:ascii="Adobe Garamond Pro" w:hAnsi="Adobe Garamond Pro"/>
          <w:sz w:val="32"/>
          <w:szCs w:val="32"/>
        </w:rPr>
        <w:t>n</w:t>
      </w:r>
      <w:r w:rsidR="00CF011D">
        <w:rPr>
          <w:rFonts w:ascii="Adobe Garamond Pro" w:hAnsi="Adobe Garamond Pro"/>
          <w:sz w:val="32"/>
          <w:szCs w:val="32"/>
        </w:rPr>
        <w:t>en</w:t>
      </w:r>
      <w:r>
        <w:rPr>
          <w:rFonts w:ascii="Adobe Garamond Pro" w:hAnsi="Adobe Garamond Pro"/>
          <w:sz w:val="32"/>
          <w:szCs w:val="32"/>
        </w:rPr>
        <w:t xml:space="preserve"> zorgen in de evolutie van websites. Domero gelooft niet dat dit genoeg is, ook de huidige Database systemen zijn toe aan vernieuwing, gezien de wereld toe gaat naar het gebruiken van meer en meer cores (threads) in de processor, valt hier een aanzienlijke winst in snelheid te bereiken, bovendien gelooft Domero dat er een roep is om een TCP/IP gebaseerd systeem dat dichter bij de programmeur staat dan bijv</w:t>
      </w:r>
      <w:r w:rsidR="00EC7139">
        <w:rPr>
          <w:rFonts w:ascii="Adobe Garamond Pro" w:hAnsi="Adobe Garamond Pro"/>
          <w:sz w:val="32"/>
          <w:szCs w:val="32"/>
        </w:rPr>
        <w:t>.</w:t>
      </w:r>
      <w:r>
        <w:rPr>
          <w:rFonts w:ascii="Adobe Garamond Pro" w:hAnsi="Adobe Garamond Pro"/>
          <w:sz w:val="32"/>
          <w:szCs w:val="32"/>
        </w:rPr>
        <w:t xml:space="preserve"> SQL doet.</w:t>
      </w:r>
    </w:p>
    <w:p w:rsidR="00140939" w:rsidRDefault="00140939">
      <w:pPr>
        <w:rPr>
          <w:rFonts w:ascii="Adobe Garamond Pro" w:hAnsi="Adobe Garamond Pro"/>
          <w:b/>
          <w:sz w:val="36"/>
          <w:szCs w:val="36"/>
        </w:rPr>
      </w:pPr>
      <w:r>
        <w:rPr>
          <w:rFonts w:ascii="Adobe Garamond Pro" w:hAnsi="Adobe Garamond Pro"/>
          <w:sz w:val="32"/>
          <w:szCs w:val="32"/>
        </w:rPr>
        <w:t>Domero heeft inmiddels een eigen WebSockets server gecreërd, die het mogelijk maakt gebruikers daadwerkelijk real-time met elkaar in ver</w:t>
      </w:r>
      <w:r w:rsidR="00DE2795">
        <w:rPr>
          <w:rFonts w:ascii="Adobe Garamond Pro" w:hAnsi="Adobe Garamond Pro"/>
          <w:sz w:val="32"/>
          <w:szCs w:val="32"/>
        </w:rPr>
        <w:t>bin</w:t>
      </w:r>
      <w:r>
        <w:rPr>
          <w:rFonts w:ascii="Adobe Garamond Pro" w:hAnsi="Adobe Garamond Pro"/>
          <w:sz w:val="32"/>
          <w:szCs w:val="32"/>
        </w:rPr>
        <w:t>ding te stellen, en tevens HTML5/CSS3 en JavaScript kan injecteren in de browsers van de g</w:t>
      </w:r>
      <w:r w:rsidR="00CC03B7">
        <w:rPr>
          <w:rFonts w:ascii="Adobe Garamond Pro" w:hAnsi="Adobe Garamond Pro"/>
          <w:sz w:val="32"/>
          <w:szCs w:val="32"/>
        </w:rPr>
        <w:t>e</w:t>
      </w:r>
      <w:r>
        <w:rPr>
          <w:rFonts w:ascii="Adobe Garamond Pro" w:hAnsi="Adobe Garamond Pro"/>
          <w:sz w:val="32"/>
          <w:szCs w:val="32"/>
        </w:rPr>
        <w:t>b</w:t>
      </w:r>
      <w:r w:rsidR="00CC03B7">
        <w:rPr>
          <w:rFonts w:ascii="Adobe Garamond Pro" w:hAnsi="Adobe Garamond Pro"/>
          <w:sz w:val="32"/>
          <w:szCs w:val="32"/>
        </w:rPr>
        <w:t>r</w:t>
      </w:r>
      <w:r>
        <w:rPr>
          <w:rFonts w:ascii="Adobe Garamond Pro" w:hAnsi="Adobe Garamond Pro"/>
          <w:sz w:val="32"/>
          <w:szCs w:val="32"/>
        </w:rPr>
        <w:t xml:space="preserve">uiker. Dit maakt van een website, een desktop, zonder refreshes: FaceBook zal er jaloers op zijn. </w:t>
      </w:r>
    </w:p>
    <w:p w:rsidR="00BD6CB9" w:rsidRDefault="00BD6CB9">
      <w:pPr>
        <w:rPr>
          <w:rFonts w:ascii="Adobe Garamond Pro" w:hAnsi="Adobe Garamond Pro"/>
          <w:b/>
          <w:sz w:val="36"/>
          <w:szCs w:val="36"/>
        </w:rPr>
      </w:pPr>
      <w:r>
        <w:rPr>
          <w:rFonts w:ascii="Adobe Garamond Pro" w:hAnsi="Adobe Garamond Pro"/>
          <w:b/>
          <w:sz w:val="36"/>
          <w:szCs w:val="36"/>
        </w:rPr>
        <w:br w:type="page"/>
      </w:r>
    </w:p>
    <w:p w:rsidR="0099591A" w:rsidRPr="005118E9" w:rsidRDefault="0099591A" w:rsidP="001274F6">
      <w:pPr>
        <w:pStyle w:val="Heading1"/>
        <w:numPr>
          <w:ilvl w:val="0"/>
          <w:numId w:val="9"/>
        </w:numPr>
        <w:rPr>
          <w:sz w:val="40"/>
          <w:szCs w:val="40"/>
        </w:rPr>
      </w:pPr>
      <w:r w:rsidRPr="005118E9">
        <w:rPr>
          <w:sz w:val="40"/>
          <w:szCs w:val="40"/>
        </w:rPr>
        <w:lastRenderedPageBreak/>
        <w:t>De ondernemer</w:t>
      </w:r>
    </w:p>
    <w:p w:rsidR="005118E9" w:rsidRPr="005118E9" w:rsidRDefault="0099591A" w:rsidP="005C78F1">
      <w:pPr>
        <w:pStyle w:val="Heading2"/>
        <w:numPr>
          <w:ilvl w:val="1"/>
          <w:numId w:val="9"/>
        </w:numPr>
        <w:rPr>
          <w:sz w:val="36"/>
          <w:szCs w:val="36"/>
        </w:rPr>
      </w:pPr>
      <w:r w:rsidRPr="005118E9">
        <w:rPr>
          <w:sz w:val="36"/>
          <w:szCs w:val="36"/>
        </w:rPr>
        <w:t>Personalia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AD61E9" w:rsidTr="0099591A">
        <w:tc>
          <w:tcPr>
            <w:tcW w:w="3510" w:type="dxa"/>
          </w:tcPr>
          <w:p w:rsidR="00AD61E9" w:rsidRPr="006805C7" w:rsidRDefault="0099591A" w:rsidP="00AD61E9">
            <w:pPr>
              <w:rPr>
                <w:rFonts w:ascii="Adobe Garamond Pro" w:hAnsi="Adobe Garamond Pro"/>
                <w:sz w:val="32"/>
                <w:szCs w:val="32"/>
              </w:rPr>
            </w:pPr>
            <w:r w:rsidRPr="006805C7">
              <w:rPr>
                <w:rFonts w:ascii="Adobe Garamond Pro" w:hAnsi="Adobe Garamond Pro"/>
                <w:sz w:val="32"/>
                <w:szCs w:val="32"/>
              </w:rPr>
              <w:t>Naam</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Michel Sake Johannes Kuipers</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Geslacht</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Man</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Adres</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Korreweg 194A</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Postcode</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9715AL</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Woonplaats</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Groningen</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Telefoon</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+31 (0)6 246 49 606</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E-mailadres</w:t>
            </w:r>
          </w:p>
        </w:tc>
        <w:tc>
          <w:tcPr>
            <w:tcW w:w="5702" w:type="dxa"/>
          </w:tcPr>
          <w:p w:rsidR="0099591A" w:rsidRPr="006805C7" w:rsidRDefault="0054447C" w:rsidP="00AD61E9">
            <w:pPr>
              <w:rPr>
                <w:rFonts w:ascii="Adobe Garamond Pro" w:hAnsi="Adobe Garamond Pro"/>
                <w:sz w:val="32"/>
                <w:szCs w:val="32"/>
              </w:rPr>
            </w:pPr>
            <w:hyperlink r:id="rId9" w:history="1">
              <w:r w:rsidR="0099591A" w:rsidRPr="006805C7">
                <w:rPr>
                  <w:rStyle w:val="Hyperlink"/>
                  <w:rFonts w:ascii="Adobe Garamond Pro" w:hAnsi="Adobe Garamond Pro"/>
                  <w:sz w:val="32"/>
                  <w:szCs w:val="32"/>
                </w:rPr>
                <w:t>m.kuipers@domero.nl</w:t>
              </w:r>
            </w:hyperlink>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Geboortedatum</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8 juli 1972</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Nationaliteit</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Nederlandse</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Burgelijke staat</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Alleenstaand</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Kinderen</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geen</w:t>
            </w:r>
          </w:p>
        </w:tc>
      </w:tr>
      <w:tr w:rsidR="0099591A" w:rsidTr="0099591A">
        <w:tc>
          <w:tcPr>
            <w:tcW w:w="3510"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Rijbewijs</w:t>
            </w:r>
          </w:p>
        </w:tc>
        <w:tc>
          <w:tcPr>
            <w:tcW w:w="5702" w:type="dxa"/>
          </w:tcPr>
          <w:p w:rsidR="0099591A" w:rsidRPr="006805C7" w:rsidRDefault="0099591A" w:rsidP="00AD61E9">
            <w:pPr>
              <w:rPr>
                <w:rFonts w:ascii="Adobe Garamond Pro" w:hAnsi="Adobe Garamond Pro"/>
                <w:sz w:val="32"/>
                <w:szCs w:val="32"/>
              </w:rPr>
            </w:pPr>
            <w:r w:rsidRPr="006805C7">
              <w:rPr>
                <w:rFonts w:ascii="Adobe Garamond Pro" w:hAnsi="Adobe Garamond Pro"/>
                <w:sz w:val="32"/>
                <w:szCs w:val="32"/>
              </w:rPr>
              <w:t>geen</w:t>
            </w:r>
          </w:p>
        </w:tc>
      </w:tr>
    </w:tbl>
    <w:p w:rsidR="005118E9" w:rsidRDefault="005118E9" w:rsidP="00AD61E9">
      <w:pPr>
        <w:spacing w:line="240" w:lineRule="auto"/>
        <w:rPr>
          <w:rFonts w:ascii="Adobe Garamond Pro" w:hAnsi="Adobe Garamond Pro"/>
          <w:b/>
          <w:sz w:val="36"/>
          <w:szCs w:val="36"/>
        </w:rPr>
      </w:pPr>
    </w:p>
    <w:p w:rsidR="005118E9" w:rsidRDefault="005118E9" w:rsidP="00803C6B">
      <w:pPr>
        <w:pStyle w:val="Heading2"/>
        <w:numPr>
          <w:ilvl w:val="1"/>
          <w:numId w:val="9"/>
        </w:numPr>
        <w:rPr>
          <w:sz w:val="36"/>
          <w:szCs w:val="36"/>
        </w:rPr>
      </w:pPr>
      <w:r w:rsidRPr="005118E9">
        <w:rPr>
          <w:sz w:val="36"/>
          <w:szCs w:val="36"/>
        </w:rPr>
        <w:t>Opleidingen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6805C7" w:rsidRPr="006805C7" w:rsidTr="00F87EF5">
        <w:tc>
          <w:tcPr>
            <w:tcW w:w="3510" w:type="dxa"/>
          </w:tcPr>
          <w:p w:rsidR="006805C7" w:rsidRPr="006805C7" w:rsidRDefault="006805C7" w:rsidP="00F87EF5">
            <w:pPr>
              <w:rPr>
                <w:rFonts w:ascii="Adobe Garamond Pro" w:hAnsi="Adobe Garamond Pro"/>
                <w:sz w:val="32"/>
                <w:szCs w:val="32"/>
              </w:rPr>
            </w:pPr>
            <w:r>
              <w:rPr>
                <w:rFonts w:ascii="Adobe Garamond Pro" w:hAnsi="Adobe Garamond Pro"/>
                <w:sz w:val="32"/>
                <w:szCs w:val="32"/>
              </w:rPr>
              <w:t>1985 – 1991</w:t>
            </w:r>
          </w:p>
        </w:tc>
        <w:tc>
          <w:tcPr>
            <w:tcW w:w="5702" w:type="dxa"/>
          </w:tcPr>
          <w:p w:rsidR="006805C7" w:rsidRDefault="006805C7" w:rsidP="00F87EF5">
            <w:pPr>
              <w:rPr>
                <w:rFonts w:ascii="Adobe Garamond Pro" w:hAnsi="Adobe Garamond Pro"/>
                <w:sz w:val="32"/>
                <w:szCs w:val="32"/>
              </w:rPr>
            </w:pPr>
            <w:r>
              <w:rPr>
                <w:rFonts w:ascii="Adobe Garamond Pro" w:hAnsi="Adobe Garamond Pro"/>
                <w:sz w:val="32"/>
                <w:szCs w:val="32"/>
              </w:rPr>
              <w:t>VWO Atheneum</w:t>
            </w:r>
          </w:p>
          <w:p w:rsidR="006805C7" w:rsidRPr="006805C7" w:rsidRDefault="006805C7" w:rsidP="006805C7">
            <w:pPr>
              <w:pStyle w:val="ListParagraph"/>
              <w:numPr>
                <w:ilvl w:val="0"/>
                <w:numId w:val="5"/>
              </w:numPr>
              <w:rPr>
                <w:rFonts w:ascii="Adobe Garamond Pro" w:hAnsi="Adobe Garamond Pro"/>
                <w:sz w:val="32"/>
                <w:szCs w:val="32"/>
              </w:rPr>
            </w:pPr>
            <w:r w:rsidRPr="006805C7">
              <w:rPr>
                <w:rFonts w:ascii="Adobe Garamond Pro" w:hAnsi="Adobe Garamond Pro"/>
                <w:sz w:val="32"/>
                <w:szCs w:val="32"/>
              </w:rPr>
              <w:t>Het Hogeland College, Warffum</w:t>
            </w:r>
          </w:p>
        </w:tc>
      </w:tr>
      <w:tr w:rsidR="006805C7" w:rsidRPr="006805C7" w:rsidTr="00F87EF5">
        <w:tc>
          <w:tcPr>
            <w:tcW w:w="3510" w:type="dxa"/>
          </w:tcPr>
          <w:p w:rsidR="006805C7" w:rsidRDefault="006805C7" w:rsidP="00F87EF5">
            <w:pPr>
              <w:rPr>
                <w:rFonts w:ascii="Adobe Garamond Pro" w:hAnsi="Adobe Garamond Pro"/>
                <w:sz w:val="32"/>
                <w:szCs w:val="32"/>
              </w:rPr>
            </w:pPr>
            <w:r>
              <w:rPr>
                <w:rFonts w:ascii="Adobe Garamond Pro" w:hAnsi="Adobe Garamond Pro"/>
                <w:sz w:val="32"/>
                <w:szCs w:val="32"/>
              </w:rPr>
              <w:t>1991 – 1992</w:t>
            </w:r>
          </w:p>
        </w:tc>
        <w:tc>
          <w:tcPr>
            <w:tcW w:w="5702" w:type="dxa"/>
          </w:tcPr>
          <w:p w:rsidR="006805C7" w:rsidRDefault="006805C7" w:rsidP="00F87EF5">
            <w:pPr>
              <w:rPr>
                <w:rFonts w:ascii="Adobe Garamond Pro" w:hAnsi="Adobe Garamond Pro"/>
                <w:sz w:val="32"/>
                <w:szCs w:val="32"/>
              </w:rPr>
            </w:pPr>
            <w:r>
              <w:rPr>
                <w:rFonts w:ascii="Adobe Garamond Pro" w:hAnsi="Adobe Garamond Pro"/>
                <w:sz w:val="32"/>
                <w:szCs w:val="32"/>
              </w:rPr>
              <w:t>WO Informatica</w:t>
            </w:r>
          </w:p>
          <w:p w:rsidR="006805C7" w:rsidRPr="006805C7" w:rsidRDefault="006805C7" w:rsidP="006805C7">
            <w:pPr>
              <w:pStyle w:val="ListParagraph"/>
              <w:numPr>
                <w:ilvl w:val="0"/>
                <w:numId w:val="4"/>
              </w:numPr>
              <w:rPr>
                <w:rFonts w:ascii="Adobe Garamond Pro" w:hAnsi="Adobe Garamond Pro"/>
                <w:sz w:val="32"/>
                <w:szCs w:val="32"/>
              </w:rPr>
            </w:pPr>
            <w:r w:rsidRPr="006805C7">
              <w:rPr>
                <w:rFonts w:ascii="Adobe Garamond Pro" w:hAnsi="Adobe Garamond Pro"/>
                <w:sz w:val="32"/>
                <w:szCs w:val="32"/>
              </w:rPr>
              <w:t>Rijks Universiteit Groningen</w:t>
            </w:r>
          </w:p>
        </w:tc>
      </w:tr>
      <w:tr w:rsidR="006805C7" w:rsidRPr="006805C7" w:rsidTr="00F87EF5">
        <w:tc>
          <w:tcPr>
            <w:tcW w:w="3510" w:type="dxa"/>
          </w:tcPr>
          <w:p w:rsidR="006805C7" w:rsidRDefault="006805C7" w:rsidP="00F87EF5">
            <w:pPr>
              <w:rPr>
                <w:rFonts w:ascii="Adobe Garamond Pro" w:hAnsi="Adobe Garamond Pro"/>
                <w:sz w:val="32"/>
                <w:szCs w:val="32"/>
              </w:rPr>
            </w:pPr>
            <w:r>
              <w:rPr>
                <w:rFonts w:ascii="Adobe Garamond Pro" w:hAnsi="Adobe Garamond Pro"/>
                <w:sz w:val="32"/>
                <w:szCs w:val="32"/>
              </w:rPr>
              <w:t>1992 – 1996</w:t>
            </w:r>
          </w:p>
        </w:tc>
        <w:tc>
          <w:tcPr>
            <w:tcW w:w="5702" w:type="dxa"/>
          </w:tcPr>
          <w:p w:rsidR="006805C7" w:rsidRDefault="006805C7" w:rsidP="00F87EF5">
            <w:pPr>
              <w:rPr>
                <w:rFonts w:ascii="Adobe Garamond Pro" w:hAnsi="Adobe Garamond Pro"/>
                <w:sz w:val="32"/>
                <w:szCs w:val="32"/>
              </w:rPr>
            </w:pPr>
            <w:r>
              <w:rPr>
                <w:rFonts w:ascii="Adobe Garamond Pro" w:hAnsi="Adobe Garamond Pro"/>
                <w:sz w:val="32"/>
                <w:szCs w:val="32"/>
              </w:rPr>
              <w:t>HBO Hogere Technische Informatica</w:t>
            </w:r>
          </w:p>
          <w:p w:rsidR="006805C7" w:rsidRPr="006805C7" w:rsidRDefault="006805C7" w:rsidP="006805C7">
            <w:pPr>
              <w:pStyle w:val="ListParagraph"/>
              <w:numPr>
                <w:ilvl w:val="0"/>
                <w:numId w:val="4"/>
              </w:numPr>
              <w:rPr>
                <w:rFonts w:ascii="Adobe Garamond Pro" w:hAnsi="Adobe Garamond Pro"/>
                <w:sz w:val="32"/>
                <w:szCs w:val="32"/>
              </w:rPr>
            </w:pPr>
            <w:r>
              <w:rPr>
                <w:rFonts w:ascii="Adobe Garamond Pro" w:hAnsi="Adobe Garamond Pro"/>
                <w:sz w:val="32"/>
                <w:szCs w:val="32"/>
              </w:rPr>
              <w:t>Hanzehogeschool, Groningen</w:t>
            </w:r>
          </w:p>
          <w:p w:rsidR="006805C7" w:rsidRDefault="006805C7" w:rsidP="00F87EF5">
            <w:pPr>
              <w:rPr>
                <w:rFonts w:ascii="Adobe Garamond Pro" w:hAnsi="Adobe Garamond Pro"/>
                <w:sz w:val="32"/>
                <w:szCs w:val="32"/>
              </w:rPr>
            </w:pPr>
          </w:p>
        </w:tc>
      </w:tr>
    </w:tbl>
    <w:p w:rsidR="001274F6" w:rsidRDefault="001274F6" w:rsidP="00803C6B">
      <w:pPr>
        <w:pStyle w:val="Heading2"/>
        <w:numPr>
          <w:ilvl w:val="1"/>
          <w:numId w:val="9"/>
        </w:numPr>
        <w:rPr>
          <w:sz w:val="36"/>
          <w:szCs w:val="36"/>
        </w:rPr>
      </w:pPr>
      <w:r>
        <w:rPr>
          <w:sz w:val="36"/>
          <w:szCs w:val="36"/>
        </w:rPr>
        <w:t>Werkervaring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1274F6" w:rsidRPr="006805C7" w:rsidTr="00F87EF5">
        <w:tc>
          <w:tcPr>
            <w:tcW w:w="3510" w:type="dxa"/>
          </w:tcPr>
          <w:p w:rsidR="001274F6" w:rsidRPr="001274F6" w:rsidRDefault="001274F6" w:rsidP="001274F6">
            <w:pPr>
              <w:pStyle w:val="ListParagraph"/>
              <w:numPr>
                <w:ilvl w:val="0"/>
                <w:numId w:val="6"/>
              </w:numPr>
              <w:rPr>
                <w:rFonts w:ascii="Adobe Garamond Pro" w:hAnsi="Adobe Garamond Pro"/>
                <w:sz w:val="32"/>
                <w:szCs w:val="32"/>
              </w:rPr>
            </w:pPr>
            <w:r>
              <w:rPr>
                <w:rFonts w:ascii="Adobe Garamond Pro" w:hAnsi="Adobe Garamond Pro"/>
                <w:sz w:val="32"/>
                <w:szCs w:val="32"/>
              </w:rPr>
              <w:t xml:space="preserve"> </w:t>
            </w:r>
            <w:r w:rsidRPr="001274F6">
              <w:rPr>
                <w:rFonts w:ascii="Adobe Garamond Pro" w:hAnsi="Adobe Garamond Pro"/>
                <w:sz w:val="32"/>
                <w:szCs w:val="32"/>
              </w:rPr>
              <w:t>– 1998</w:t>
            </w:r>
          </w:p>
        </w:tc>
        <w:tc>
          <w:tcPr>
            <w:tcW w:w="5702" w:type="dxa"/>
          </w:tcPr>
          <w:p w:rsidR="001274F6" w:rsidRPr="001274F6" w:rsidRDefault="00D8455A" w:rsidP="001274F6">
            <w:pPr>
              <w:ind w:left="60"/>
              <w:rPr>
                <w:rFonts w:ascii="Adobe Garamond Pro" w:hAnsi="Adobe Garamond Pro"/>
                <w:sz w:val="32"/>
                <w:szCs w:val="32"/>
              </w:rPr>
            </w:pPr>
            <w:r>
              <w:rPr>
                <w:rFonts w:ascii="Adobe Garamond Pro" w:hAnsi="Adobe Garamond Pro"/>
                <w:sz w:val="32"/>
                <w:szCs w:val="32"/>
              </w:rPr>
              <w:t>Bouwen van een object georië</w:t>
            </w:r>
            <w:r w:rsidR="001274F6">
              <w:rPr>
                <w:rFonts w:ascii="Adobe Garamond Pro" w:hAnsi="Adobe Garamond Pro"/>
                <w:sz w:val="32"/>
                <w:szCs w:val="32"/>
              </w:rPr>
              <w:t>nteerd besturingsysteem.</w:t>
            </w:r>
          </w:p>
        </w:tc>
      </w:tr>
      <w:tr w:rsidR="001274F6" w:rsidRPr="006805C7" w:rsidTr="00F87EF5">
        <w:tc>
          <w:tcPr>
            <w:tcW w:w="3510" w:type="dxa"/>
          </w:tcPr>
          <w:p w:rsidR="001274F6" w:rsidRPr="001274F6" w:rsidRDefault="001274F6" w:rsidP="001274F6">
            <w:pPr>
              <w:ind w:left="360"/>
              <w:rPr>
                <w:rFonts w:ascii="Adobe Garamond Pro" w:hAnsi="Adobe Garamond Pro"/>
                <w:sz w:val="32"/>
                <w:szCs w:val="32"/>
              </w:rPr>
            </w:pPr>
            <w:r>
              <w:rPr>
                <w:rFonts w:ascii="Adobe Garamond Pro" w:hAnsi="Adobe Garamond Pro"/>
                <w:sz w:val="32"/>
                <w:szCs w:val="32"/>
              </w:rPr>
              <w:t>1998 – 2000</w:t>
            </w:r>
          </w:p>
        </w:tc>
        <w:tc>
          <w:tcPr>
            <w:tcW w:w="5702" w:type="dxa"/>
          </w:tcPr>
          <w:p w:rsidR="001274F6" w:rsidRDefault="001274F6" w:rsidP="001274F6">
            <w:pPr>
              <w:ind w:left="60"/>
              <w:rPr>
                <w:rFonts w:ascii="Adobe Garamond Pro" w:hAnsi="Adobe Garamond Pro"/>
                <w:sz w:val="32"/>
                <w:szCs w:val="32"/>
              </w:rPr>
            </w:pPr>
            <w:r>
              <w:rPr>
                <w:rFonts w:ascii="Adobe Garamond Pro" w:hAnsi="Adobe Garamond Pro"/>
                <w:sz w:val="32"/>
                <w:szCs w:val="32"/>
              </w:rPr>
              <w:t>Studie naar de programmeertaal Perl.</w:t>
            </w:r>
          </w:p>
        </w:tc>
      </w:tr>
      <w:tr w:rsidR="001274F6" w:rsidRPr="006805C7" w:rsidTr="00F87EF5">
        <w:tc>
          <w:tcPr>
            <w:tcW w:w="3510" w:type="dxa"/>
          </w:tcPr>
          <w:p w:rsidR="001274F6" w:rsidRDefault="001274F6" w:rsidP="001274F6">
            <w:pPr>
              <w:ind w:left="360"/>
              <w:rPr>
                <w:rFonts w:ascii="Adobe Garamond Pro" w:hAnsi="Adobe Garamond Pro"/>
                <w:sz w:val="32"/>
                <w:szCs w:val="32"/>
              </w:rPr>
            </w:pPr>
            <w:r>
              <w:rPr>
                <w:rFonts w:ascii="Adobe Garamond Pro" w:hAnsi="Adobe Garamond Pro"/>
                <w:sz w:val="32"/>
                <w:szCs w:val="32"/>
              </w:rPr>
              <w:t>2000</w:t>
            </w:r>
          </w:p>
        </w:tc>
        <w:tc>
          <w:tcPr>
            <w:tcW w:w="5702" w:type="dxa"/>
          </w:tcPr>
          <w:p w:rsidR="00DF15CC" w:rsidRDefault="001274F6" w:rsidP="00DF15CC">
            <w:pPr>
              <w:ind w:left="60"/>
              <w:rPr>
                <w:rFonts w:ascii="Adobe Garamond Pro" w:hAnsi="Adobe Garamond Pro"/>
                <w:sz w:val="32"/>
                <w:szCs w:val="32"/>
              </w:rPr>
            </w:pPr>
            <w:r>
              <w:rPr>
                <w:rFonts w:ascii="Adobe Garamond Pro" w:hAnsi="Adobe Garamond Pro"/>
                <w:sz w:val="32"/>
                <w:szCs w:val="32"/>
              </w:rPr>
              <w:t>Gewerkt bij Linning Computer Service, vervaardigen van websites.</w:t>
            </w:r>
          </w:p>
        </w:tc>
      </w:tr>
      <w:tr w:rsidR="00DF15CC" w:rsidRPr="006805C7" w:rsidTr="00F87EF5">
        <w:tc>
          <w:tcPr>
            <w:tcW w:w="3510" w:type="dxa"/>
          </w:tcPr>
          <w:p w:rsidR="00DF15CC" w:rsidRDefault="00DF15CC" w:rsidP="001274F6">
            <w:pPr>
              <w:ind w:left="360"/>
              <w:rPr>
                <w:rFonts w:ascii="Adobe Garamond Pro" w:hAnsi="Adobe Garamond Pro"/>
                <w:sz w:val="32"/>
                <w:szCs w:val="32"/>
              </w:rPr>
            </w:pPr>
            <w:r>
              <w:rPr>
                <w:rFonts w:ascii="Adobe Garamond Pro" w:hAnsi="Adobe Garamond Pro"/>
                <w:sz w:val="32"/>
                <w:szCs w:val="32"/>
              </w:rPr>
              <w:t>2001</w:t>
            </w:r>
          </w:p>
        </w:tc>
        <w:tc>
          <w:tcPr>
            <w:tcW w:w="5702" w:type="dxa"/>
          </w:tcPr>
          <w:p w:rsidR="00DF15CC" w:rsidRDefault="00DF15CC" w:rsidP="00DF15CC">
            <w:pPr>
              <w:ind w:left="60"/>
              <w:rPr>
                <w:rFonts w:ascii="Adobe Garamond Pro" w:hAnsi="Adobe Garamond Pro"/>
                <w:sz w:val="32"/>
                <w:szCs w:val="32"/>
              </w:rPr>
            </w:pPr>
            <w:r>
              <w:rPr>
                <w:rFonts w:ascii="Adobe Garamond Pro" w:hAnsi="Adobe Garamond Pro"/>
                <w:sz w:val="32"/>
                <w:szCs w:val="32"/>
              </w:rPr>
              <w:t>Bouwen van HTML4/JavaScript/CSS2 aansturende software in Perl.</w:t>
            </w:r>
          </w:p>
        </w:tc>
      </w:tr>
      <w:tr w:rsidR="00DF15CC" w:rsidRPr="006805C7" w:rsidTr="00F87EF5">
        <w:tc>
          <w:tcPr>
            <w:tcW w:w="3510" w:type="dxa"/>
          </w:tcPr>
          <w:p w:rsidR="00DF15CC" w:rsidRDefault="00DF15CC" w:rsidP="001274F6">
            <w:pPr>
              <w:ind w:left="360"/>
              <w:rPr>
                <w:rFonts w:ascii="Adobe Garamond Pro" w:hAnsi="Adobe Garamond Pro"/>
                <w:sz w:val="32"/>
                <w:szCs w:val="32"/>
              </w:rPr>
            </w:pPr>
            <w:r>
              <w:rPr>
                <w:rFonts w:ascii="Adobe Garamond Pro" w:hAnsi="Adobe Garamond Pro"/>
                <w:sz w:val="32"/>
                <w:szCs w:val="32"/>
              </w:rPr>
              <w:lastRenderedPageBreak/>
              <w:t>2002 – 2003</w:t>
            </w:r>
          </w:p>
        </w:tc>
        <w:tc>
          <w:tcPr>
            <w:tcW w:w="5702" w:type="dxa"/>
          </w:tcPr>
          <w:p w:rsidR="00DF15CC" w:rsidRDefault="00DF15CC" w:rsidP="00DF15CC">
            <w:pPr>
              <w:ind w:left="60"/>
              <w:rPr>
                <w:rFonts w:ascii="Adobe Garamond Pro" w:hAnsi="Adobe Garamond Pro"/>
                <w:sz w:val="32"/>
                <w:szCs w:val="32"/>
              </w:rPr>
            </w:pPr>
            <w:r>
              <w:rPr>
                <w:rFonts w:ascii="Adobe Garamond Pro" w:hAnsi="Adobe Garamond Pro"/>
                <w:sz w:val="32"/>
                <w:szCs w:val="32"/>
              </w:rPr>
              <w:t>Eigen bedrijf opgericht: Gideon Software Ontwikkeling, gewerkt voor o.a. Tele2, Stopaq, Concept7</w:t>
            </w:r>
            <w:r w:rsidR="00021A58">
              <w:rPr>
                <w:rFonts w:ascii="Adobe Garamond Pro" w:hAnsi="Adobe Garamond Pro"/>
                <w:sz w:val="32"/>
                <w:szCs w:val="32"/>
              </w:rPr>
              <w:t>, Frans Nooren B.V., Comfortrend.</w:t>
            </w:r>
          </w:p>
        </w:tc>
      </w:tr>
      <w:tr w:rsidR="00021A58" w:rsidRPr="006805C7" w:rsidTr="00F87EF5">
        <w:tc>
          <w:tcPr>
            <w:tcW w:w="3510" w:type="dxa"/>
          </w:tcPr>
          <w:p w:rsidR="00021A58" w:rsidRDefault="00021A58" w:rsidP="001274F6">
            <w:pPr>
              <w:ind w:left="360"/>
              <w:rPr>
                <w:rFonts w:ascii="Adobe Garamond Pro" w:hAnsi="Adobe Garamond Pro"/>
                <w:sz w:val="32"/>
                <w:szCs w:val="32"/>
              </w:rPr>
            </w:pPr>
            <w:r>
              <w:rPr>
                <w:rFonts w:ascii="Adobe Garamond Pro" w:hAnsi="Adobe Garamond Pro"/>
                <w:sz w:val="32"/>
                <w:szCs w:val="32"/>
              </w:rPr>
              <w:t>2004 – 2011</w:t>
            </w:r>
          </w:p>
        </w:tc>
        <w:tc>
          <w:tcPr>
            <w:tcW w:w="5702" w:type="dxa"/>
          </w:tcPr>
          <w:p w:rsidR="00021A58" w:rsidRDefault="00021A58" w:rsidP="005C78F1">
            <w:pPr>
              <w:ind w:left="60"/>
              <w:rPr>
                <w:rFonts w:ascii="Adobe Garamond Pro" w:hAnsi="Adobe Garamond Pro"/>
                <w:sz w:val="32"/>
                <w:szCs w:val="32"/>
              </w:rPr>
            </w:pPr>
            <w:r>
              <w:rPr>
                <w:rFonts w:ascii="Adobe Garamond Pro" w:hAnsi="Adobe Garamond Pro"/>
                <w:sz w:val="32"/>
                <w:szCs w:val="32"/>
              </w:rPr>
              <w:t xml:space="preserve">Gewerkt aan de creatie van Gideon Dynamics met mijn beste vriend, Ceres van Rijn, diverse websites gerealiseerd en software gebouwd in </w:t>
            </w:r>
            <w:r w:rsidR="005C78F1">
              <w:rPr>
                <w:rFonts w:ascii="Adobe Garamond Pro" w:hAnsi="Adobe Garamond Pro"/>
                <w:sz w:val="32"/>
                <w:szCs w:val="32"/>
              </w:rPr>
              <w:t>H</w:t>
            </w:r>
            <w:r>
              <w:rPr>
                <w:rFonts w:ascii="Adobe Garamond Pro" w:hAnsi="Adobe Garamond Pro"/>
                <w:sz w:val="32"/>
                <w:szCs w:val="32"/>
              </w:rPr>
              <w:t>TML4/JavaScript/CSS2</w:t>
            </w:r>
            <w:r w:rsidR="005C78F1">
              <w:rPr>
                <w:rFonts w:ascii="Adobe Garamond Pro" w:hAnsi="Adobe Garamond Pro"/>
                <w:sz w:val="32"/>
                <w:szCs w:val="32"/>
              </w:rPr>
              <w:t>. O.a. gewerkt aan plaatsbelang.nl</w:t>
            </w:r>
            <w:r w:rsidR="001449A1">
              <w:rPr>
                <w:rFonts w:ascii="Adobe Garamond Pro" w:hAnsi="Adobe Garamond Pro"/>
                <w:sz w:val="32"/>
                <w:szCs w:val="32"/>
              </w:rPr>
              <w:t xml:space="preserve"> in Scheemda.</w:t>
            </w:r>
          </w:p>
        </w:tc>
      </w:tr>
      <w:tr w:rsidR="00021A58" w:rsidRPr="006805C7" w:rsidTr="00F87EF5">
        <w:tc>
          <w:tcPr>
            <w:tcW w:w="3510" w:type="dxa"/>
          </w:tcPr>
          <w:p w:rsidR="00021A58" w:rsidRDefault="00021A58" w:rsidP="001274F6">
            <w:pPr>
              <w:ind w:left="360"/>
              <w:rPr>
                <w:rFonts w:ascii="Adobe Garamond Pro" w:hAnsi="Adobe Garamond Pro"/>
                <w:sz w:val="32"/>
                <w:szCs w:val="32"/>
              </w:rPr>
            </w:pPr>
            <w:r>
              <w:rPr>
                <w:rFonts w:ascii="Adobe Garamond Pro" w:hAnsi="Adobe Garamond Pro"/>
                <w:sz w:val="32"/>
                <w:szCs w:val="32"/>
              </w:rPr>
              <w:t>2012 – 2013</w:t>
            </w:r>
          </w:p>
        </w:tc>
        <w:tc>
          <w:tcPr>
            <w:tcW w:w="5702" w:type="dxa"/>
          </w:tcPr>
          <w:p w:rsidR="00021A58" w:rsidRDefault="00021A58" w:rsidP="00DF15CC">
            <w:pPr>
              <w:ind w:left="60"/>
              <w:rPr>
                <w:rFonts w:ascii="Adobe Garamond Pro" w:hAnsi="Adobe Garamond Pro"/>
                <w:sz w:val="32"/>
                <w:szCs w:val="32"/>
              </w:rPr>
            </w:pPr>
            <w:r>
              <w:rPr>
                <w:rFonts w:ascii="Adobe Garamond Pro" w:hAnsi="Adobe Garamond Pro"/>
                <w:sz w:val="32"/>
                <w:szCs w:val="32"/>
              </w:rPr>
              <w:t>Rustperiode</w:t>
            </w:r>
          </w:p>
        </w:tc>
      </w:tr>
      <w:tr w:rsidR="00021A58" w:rsidRPr="006805C7" w:rsidTr="00F87EF5">
        <w:tc>
          <w:tcPr>
            <w:tcW w:w="3510" w:type="dxa"/>
          </w:tcPr>
          <w:p w:rsidR="00021A58" w:rsidRDefault="00021A58" w:rsidP="00021A58">
            <w:pPr>
              <w:ind w:left="360"/>
              <w:rPr>
                <w:rFonts w:ascii="Adobe Garamond Pro" w:hAnsi="Adobe Garamond Pro"/>
                <w:sz w:val="32"/>
                <w:szCs w:val="32"/>
              </w:rPr>
            </w:pPr>
            <w:r>
              <w:rPr>
                <w:rFonts w:ascii="Adobe Garamond Pro" w:hAnsi="Adobe Garamond Pro"/>
                <w:sz w:val="32"/>
                <w:szCs w:val="32"/>
              </w:rPr>
              <w:t xml:space="preserve">2014 – </w:t>
            </w:r>
            <w:r w:rsidR="005C78F1">
              <w:rPr>
                <w:rFonts w:ascii="Adobe Garamond Pro" w:hAnsi="Adobe Garamond Pro"/>
                <w:sz w:val="32"/>
                <w:szCs w:val="32"/>
              </w:rPr>
              <w:t>heden</w:t>
            </w:r>
          </w:p>
        </w:tc>
        <w:tc>
          <w:tcPr>
            <w:tcW w:w="5702" w:type="dxa"/>
          </w:tcPr>
          <w:p w:rsidR="00021A58" w:rsidRDefault="00021A58" w:rsidP="00DF15CC">
            <w:pPr>
              <w:ind w:left="60"/>
              <w:rPr>
                <w:rFonts w:ascii="Adobe Garamond Pro" w:hAnsi="Adobe Garamond Pro"/>
                <w:sz w:val="32"/>
                <w:szCs w:val="32"/>
              </w:rPr>
            </w:pPr>
            <w:r>
              <w:rPr>
                <w:rFonts w:ascii="Adobe Garamond Pro" w:hAnsi="Adobe Garamond Pro"/>
                <w:sz w:val="32"/>
                <w:szCs w:val="32"/>
              </w:rPr>
              <w:t>Studie naar HTML5/CSS3, implementatie van server/client modules, herbouwen software naar HTML5. Testen software met openbaar werkende websites.</w:t>
            </w:r>
            <w:r w:rsidR="005C78F1">
              <w:rPr>
                <w:rFonts w:ascii="Adobe Garamond Pro" w:hAnsi="Adobe Garamond Pro"/>
                <w:sz w:val="32"/>
                <w:szCs w:val="32"/>
              </w:rPr>
              <w:t xml:space="preserve"> </w:t>
            </w:r>
            <w:r w:rsidR="00F21E14">
              <w:rPr>
                <w:rFonts w:ascii="Adobe Garamond Pro" w:hAnsi="Adobe Garamond Pro"/>
                <w:sz w:val="32"/>
                <w:szCs w:val="32"/>
              </w:rPr>
              <w:t xml:space="preserve">Bouwen van een WebSocket server. </w:t>
            </w:r>
            <w:r w:rsidR="005C78F1">
              <w:rPr>
                <w:rFonts w:ascii="Adobe Garamond Pro" w:hAnsi="Adobe Garamond Pro"/>
                <w:sz w:val="32"/>
                <w:szCs w:val="32"/>
              </w:rPr>
              <w:t>Bouwen van een multithreaded Database Management Server (DBMS) op TCP/IP basis.</w:t>
            </w:r>
          </w:p>
        </w:tc>
      </w:tr>
      <w:tr w:rsidR="001274F6" w:rsidRPr="006805C7" w:rsidTr="00F87EF5">
        <w:tc>
          <w:tcPr>
            <w:tcW w:w="3510" w:type="dxa"/>
          </w:tcPr>
          <w:p w:rsidR="001F7C76" w:rsidRDefault="001F7C76" w:rsidP="001274F6">
            <w:pPr>
              <w:ind w:left="360"/>
              <w:rPr>
                <w:rFonts w:ascii="Adobe Garamond Pro" w:hAnsi="Adobe Garamond Pro"/>
                <w:sz w:val="32"/>
                <w:szCs w:val="32"/>
              </w:rPr>
            </w:pPr>
          </w:p>
        </w:tc>
        <w:tc>
          <w:tcPr>
            <w:tcW w:w="5702" w:type="dxa"/>
          </w:tcPr>
          <w:p w:rsidR="001274F6" w:rsidRDefault="001274F6" w:rsidP="001274F6">
            <w:pPr>
              <w:ind w:left="60"/>
              <w:rPr>
                <w:rFonts w:ascii="Adobe Garamond Pro" w:hAnsi="Adobe Garamond Pro"/>
                <w:sz w:val="32"/>
                <w:szCs w:val="32"/>
              </w:rPr>
            </w:pPr>
          </w:p>
        </w:tc>
      </w:tr>
    </w:tbl>
    <w:p w:rsidR="001F7C76" w:rsidRDefault="001F7C76" w:rsidP="00803C6B">
      <w:pPr>
        <w:pStyle w:val="Heading2"/>
        <w:numPr>
          <w:ilvl w:val="1"/>
          <w:numId w:val="9"/>
        </w:numPr>
        <w:rPr>
          <w:sz w:val="36"/>
          <w:szCs w:val="36"/>
        </w:rPr>
      </w:pPr>
      <w:r>
        <w:rPr>
          <w:sz w:val="36"/>
          <w:szCs w:val="36"/>
        </w:rPr>
        <w:t>Persoonlijke kwaliteiten</w:t>
      </w:r>
    </w:p>
    <w:p w:rsidR="00655885" w:rsidRDefault="00445561" w:rsidP="006805C7">
      <w:pPr>
        <w:rPr>
          <w:rFonts w:ascii="Adobe Garamond Pro" w:hAnsi="Adobe Garamond Pro"/>
          <w:sz w:val="32"/>
          <w:szCs w:val="32"/>
        </w:rPr>
      </w:pPr>
      <w:r w:rsidRPr="00445561">
        <w:rPr>
          <w:rFonts w:ascii="Adobe Garamond Pro" w:hAnsi="Adobe Garamond Pro"/>
          <w:sz w:val="32"/>
          <w:szCs w:val="32"/>
        </w:rPr>
        <w:t>Mijn</w:t>
      </w:r>
      <w:r>
        <w:rPr>
          <w:rFonts w:ascii="Adobe Garamond Pro" w:hAnsi="Adobe Garamond Pro"/>
          <w:sz w:val="32"/>
          <w:szCs w:val="32"/>
        </w:rPr>
        <w:t xml:space="preserve"> persoonlijkheid kan het beste getypeerd worden als ENTP-T. Ik ben zelf behoorlijk introvert maar met anderen heel extrovert. Ik ben extreem logisch in denken. Ik onderzoek </w:t>
      </w:r>
      <w:r w:rsidR="00420C8A">
        <w:rPr>
          <w:rFonts w:ascii="Adobe Garamond Pro" w:hAnsi="Adobe Garamond Pro"/>
          <w:sz w:val="32"/>
          <w:szCs w:val="32"/>
        </w:rPr>
        <w:t>de waarheid door mijn persoonlijke mening los te laten. Ik zie zekerheden als tijdelijk, de werkelijkheid als veranderlijk. Ik ben te overgevoelig en soms te drepressief of manisch, doch niet zodanig impulsief dat ik het mijn doelstellingen verwart.</w:t>
      </w:r>
      <w:r w:rsidR="00EA0520">
        <w:rPr>
          <w:rFonts w:ascii="Adobe Garamond Pro" w:hAnsi="Adobe Garamond Pro"/>
          <w:sz w:val="32"/>
          <w:szCs w:val="32"/>
        </w:rPr>
        <w:t xml:space="preserve"> Door mijn IQ van 165 word ik vaak niet begrepen, wat bijvoorbeeld met familie problemen oplevert.</w:t>
      </w:r>
    </w:p>
    <w:p w:rsidR="00655885" w:rsidRDefault="00655885">
      <w:pPr>
        <w:rPr>
          <w:rFonts w:ascii="Adobe Garamond Pro" w:hAnsi="Adobe Garamond Pro"/>
          <w:sz w:val="32"/>
          <w:szCs w:val="32"/>
        </w:rPr>
      </w:pPr>
      <w:r>
        <w:rPr>
          <w:rFonts w:ascii="Adobe Garamond Pro" w:hAnsi="Adobe Garamond Pro"/>
          <w:sz w:val="32"/>
          <w:szCs w:val="32"/>
        </w:rPr>
        <w:br w:type="page"/>
      </w:r>
    </w:p>
    <w:p w:rsidR="00420C8A" w:rsidRDefault="00420C8A" w:rsidP="00803C6B">
      <w:pPr>
        <w:pStyle w:val="Heading2"/>
        <w:numPr>
          <w:ilvl w:val="1"/>
          <w:numId w:val="9"/>
        </w:numPr>
        <w:rPr>
          <w:sz w:val="36"/>
          <w:szCs w:val="36"/>
        </w:rPr>
      </w:pPr>
      <w:r>
        <w:rPr>
          <w:sz w:val="36"/>
          <w:szCs w:val="36"/>
        </w:rPr>
        <w:lastRenderedPageBreak/>
        <w:t>Persoonlijke ambities</w:t>
      </w:r>
    </w:p>
    <w:p w:rsidR="0099591A" w:rsidRPr="00EF0B49" w:rsidRDefault="00076AB5" w:rsidP="00AD61E9">
      <w:pPr>
        <w:spacing w:line="240" w:lineRule="auto"/>
        <w:rPr>
          <w:rFonts w:ascii="Adobe Garamond Pro" w:hAnsi="Adobe Garamond Pro"/>
          <w:sz w:val="32"/>
          <w:szCs w:val="32"/>
        </w:rPr>
      </w:pPr>
      <w:r w:rsidRPr="00EF0B49">
        <w:rPr>
          <w:rFonts w:ascii="Adobe Garamond Pro" w:hAnsi="Adobe Garamond Pro"/>
          <w:sz w:val="32"/>
          <w:szCs w:val="32"/>
        </w:rPr>
        <w:t>Mijn visie op de wereld is erg filosofisch. Als kind wist ik al dat extentionalisme gelijk staat aan energie. Alles bestaat omdat het moet bestaan. Ik geloof niet in entropie, maar in chaostheorie. Ik geniet van alle creaties van anderen, dus het was snel duidelijk dat het doel van mijn leven is: iets aan de wereld toe te voegen</w:t>
      </w:r>
      <w:r w:rsidR="004F12A8" w:rsidRPr="00EF0B49">
        <w:rPr>
          <w:rFonts w:ascii="Adobe Garamond Pro" w:hAnsi="Adobe Garamond Pro"/>
          <w:sz w:val="32"/>
          <w:szCs w:val="32"/>
        </w:rPr>
        <w:t>, zodat mensen genieten van mijn creaties, welke waardering is groter dan deze?</w:t>
      </w:r>
      <w:r w:rsidR="0020171D" w:rsidRPr="00EF0B49">
        <w:rPr>
          <w:rFonts w:ascii="Adobe Garamond Pro" w:hAnsi="Adobe Garamond Pro"/>
          <w:sz w:val="32"/>
          <w:szCs w:val="32"/>
        </w:rPr>
        <w:t>!</w:t>
      </w:r>
    </w:p>
    <w:p w:rsidR="00076AB5" w:rsidRPr="00EF0B49" w:rsidRDefault="00076AB5" w:rsidP="00AD61E9">
      <w:pPr>
        <w:spacing w:line="240" w:lineRule="auto"/>
        <w:rPr>
          <w:rFonts w:ascii="Adobe Garamond Pro" w:hAnsi="Adobe Garamond Pro"/>
          <w:sz w:val="32"/>
          <w:szCs w:val="32"/>
        </w:rPr>
      </w:pPr>
      <w:r w:rsidRPr="00EF0B49">
        <w:rPr>
          <w:rFonts w:ascii="Adobe Garamond Pro" w:hAnsi="Adobe Garamond Pro"/>
          <w:sz w:val="32"/>
          <w:szCs w:val="32"/>
        </w:rPr>
        <w:t>Gezien mijn talent in wiskunde en logica en mijn fascinatie voor computers, die kwamen opzetten in mijn jeugd, heb ik altijd de computer gezien als middel ‘iets’ toe te voegen aan de wereld. Ik heb altijd gedacht dat als ik de middelen mij eigen maak, en ik leef als mens, ervaar, ik vanzelf zou weten wat ik zou moeten toevoegen, wat mijn doel is te leven. Toen Internet onstond, werd het snel duidelijk dat computers een middel was de wereld te veranderen, wat we momenteel op extreem exponenti</w:t>
      </w:r>
      <w:r w:rsidR="00EF0B49" w:rsidRPr="00EF0B49">
        <w:rPr>
          <w:rFonts w:ascii="Adobe Garamond Pro" w:hAnsi="Adobe Garamond Pro"/>
          <w:sz w:val="32"/>
          <w:szCs w:val="32"/>
        </w:rPr>
        <w:t>ë</w:t>
      </w:r>
      <w:r w:rsidRPr="00EF0B49">
        <w:rPr>
          <w:rFonts w:ascii="Adobe Garamond Pro" w:hAnsi="Adobe Garamond Pro"/>
          <w:sz w:val="32"/>
          <w:szCs w:val="32"/>
        </w:rPr>
        <w:t>le schaal en snelheid zien gebeuren. Zo volg ik de ontwikkeling van Quantum Computers op de voet.</w:t>
      </w:r>
    </w:p>
    <w:p w:rsidR="00076AB5" w:rsidRPr="00EF0B49" w:rsidRDefault="00076AB5" w:rsidP="00AD61E9">
      <w:pPr>
        <w:spacing w:line="240" w:lineRule="auto"/>
        <w:rPr>
          <w:rFonts w:ascii="Adobe Garamond Pro" w:hAnsi="Adobe Garamond Pro"/>
          <w:sz w:val="32"/>
          <w:szCs w:val="32"/>
        </w:rPr>
      </w:pPr>
      <w:r w:rsidRPr="00EF0B49">
        <w:rPr>
          <w:rFonts w:ascii="Adobe Garamond Pro" w:hAnsi="Adobe Garamond Pro"/>
          <w:sz w:val="32"/>
          <w:szCs w:val="32"/>
        </w:rPr>
        <w:t>Internet is echter behoorlijk achterhaald, wat men kan zien door puur de desktop van een besturingssysteem te verg</w:t>
      </w:r>
      <w:r w:rsidR="0020171D" w:rsidRPr="00EF0B49">
        <w:rPr>
          <w:rFonts w:ascii="Adobe Garamond Pro" w:hAnsi="Adobe Garamond Pro"/>
          <w:sz w:val="32"/>
          <w:szCs w:val="32"/>
        </w:rPr>
        <w:t>el</w:t>
      </w:r>
      <w:r w:rsidRPr="00EF0B49">
        <w:rPr>
          <w:rFonts w:ascii="Adobe Garamond Pro" w:hAnsi="Adobe Garamond Pro"/>
          <w:sz w:val="32"/>
          <w:szCs w:val="32"/>
        </w:rPr>
        <w:t xml:space="preserve">ijken met een Internet browser. Mijn ambitie is alle eilandjes die nu Internet opmaken, te vervangen door een SuperInternet dat ieder mens op aarde </w:t>
      </w:r>
      <w:r w:rsidR="004F12A8" w:rsidRPr="00EF0B49">
        <w:rPr>
          <w:rFonts w:ascii="Adobe Garamond Pro" w:hAnsi="Adobe Garamond Pro"/>
          <w:sz w:val="32"/>
          <w:szCs w:val="32"/>
        </w:rPr>
        <w:t xml:space="preserve">real-time </w:t>
      </w:r>
      <w:r w:rsidRPr="00EF0B49">
        <w:rPr>
          <w:rFonts w:ascii="Adobe Garamond Pro" w:hAnsi="Adobe Garamond Pro"/>
          <w:sz w:val="32"/>
          <w:szCs w:val="32"/>
        </w:rPr>
        <w:t>verbindt, alsof het een mobiel netwerk is als smartphones ten tijde van dit schrijven.</w:t>
      </w:r>
      <w:r w:rsidR="004F12A8" w:rsidRPr="00EF0B49">
        <w:rPr>
          <w:rFonts w:ascii="Adobe Garamond Pro" w:hAnsi="Adobe Garamond Pro"/>
          <w:sz w:val="32"/>
          <w:szCs w:val="32"/>
        </w:rPr>
        <w:t xml:space="preserve"> Internet is momenteel namelijk geen actieve verbinding als een telefoongesprek, echter meer een message-systeem als SMS. Ik denk dat de wereld daadwerkelijk actief aan elkaar verbinden een enorm effect kan hebben op het bewustzijn van mensen, daar op dat moment de virtuele wereld dezelfde extentionele eigenschappen heeft als de ‘echte’ wereld, en ik zo iets toe kan voegen aan de filosofische doch re</w:t>
      </w:r>
      <w:r w:rsidR="0020171D" w:rsidRPr="00EF0B49">
        <w:rPr>
          <w:rFonts w:ascii="Adobe Garamond Pro" w:hAnsi="Adobe Garamond Pro"/>
          <w:sz w:val="32"/>
          <w:szCs w:val="32"/>
        </w:rPr>
        <w:t>ë</w:t>
      </w:r>
      <w:r w:rsidR="004F12A8" w:rsidRPr="00EF0B49">
        <w:rPr>
          <w:rFonts w:ascii="Adobe Garamond Pro" w:hAnsi="Adobe Garamond Pro"/>
          <w:sz w:val="32"/>
          <w:szCs w:val="32"/>
        </w:rPr>
        <w:t xml:space="preserve">le beleving die er misschien uit ontstaat. Binnen HTML5, de gekozen wereldwijde nieuwe standaard, is dit uitsluitend mogelijk met WebSockets. Gezien ik mijn eerste WebSockets applicatie reeds gemaakt heb, </w:t>
      </w:r>
      <w:r w:rsidR="00803C6B" w:rsidRPr="00EF0B49">
        <w:rPr>
          <w:rFonts w:ascii="Adobe Garamond Pro" w:hAnsi="Adobe Garamond Pro"/>
          <w:sz w:val="32"/>
          <w:szCs w:val="32"/>
        </w:rPr>
        <w:t xml:space="preserve">de eerste IRC-WebSockets chat ter wereld, </w:t>
      </w:r>
      <w:r w:rsidR="00BD6CB9">
        <w:rPr>
          <w:rFonts w:ascii="Adobe Garamond Pro" w:hAnsi="Adobe Garamond Pro"/>
          <w:sz w:val="32"/>
          <w:szCs w:val="32"/>
        </w:rPr>
        <w:t>http://</w:t>
      </w:r>
      <w:r w:rsidR="0020171D" w:rsidRPr="00EF0B49">
        <w:rPr>
          <w:rFonts w:ascii="Adobe Garamond Pro" w:hAnsi="Adobe Garamond Pro"/>
          <w:sz w:val="32"/>
          <w:szCs w:val="32"/>
        </w:rPr>
        <w:t xml:space="preserve">lichtsnel.nl, </w:t>
      </w:r>
      <w:r w:rsidR="004F12A8" w:rsidRPr="00EF0B49">
        <w:rPr>
          <w:rFonts w:ascii="Adobe Garamond Pro" w:hAnsi="Adobe Garamond Pro"/>
          <w:sz w:val="32"/>
          <w:szCs w:val="32"/>
        </w:rPr>
        <w:t xml:space="preserve">voel ik dat ik op de juiste weg </w:t>
      </w:r>
      <w:r w:rsidR="00803C6B" w:rsidRPr="00EF0B49">
        <w:rPr>
          <w:rFonts w:ascii="Adobe Garamond Pro" w:hAnsi="Adobe Garamond Pro"/>
          <w:sz w:val="32"/>
          <w:szCs w:val="32"/>
        </w:rPr>
        <w:t>ben</w:t>
      </w:r>
      <w:r w:rsidR="004F12A8" w:rsidRPr="00EF0B49">
        <w:rPr>
          <w:rFonts w:ascii="Adobe Garamond Pro" w:hAnsi="Adobe Garamond Pro"/>
          <w:sz w:val="32"/>
          <w:szCs w:val="32"/>
        </w:rPr>
        <w:t xml:space="preserve"> naar mijn doel in dit leven.</w:t>
      </w:r>
    </w:p>
    <w:p w:rsidR="00A8585E" w:rsidRDefault="00A8585E" w:rsidP="00A8585E">
      <w:pPr>
        <w:pStyle w:val="Heading1"/>
        <w:numPr>
          <w:ilvl w:val="0"/>
          <w:numId w:val="9"/>
        </w:numPr>
        <w:rPr>
          <w:sz w:val="40"/>
          <w:szCs w:val="40"/>
        </w:rPr>
      </w:pPr>
      <w:r w:rsidRPr="005118E9">
        <w:rPr>
          <w:sz w:val="40"/>
          <w:szCs w:val="40"/>
        </w:rPr>
        <w:lastRenderedPageBreak/>
        <w:t>De ondernem</w:t>
      </w:r>
      <w:r>
        <w:rPr>
          <w:sz w:val="40"/>
          <w:szCs w:val="40"/>
        </w:rPr>
        <w:t>ing</w:t>
      </w:r>
    </w:p>
    <w:p w:rsidR="00214238" w:rsidRPr="005118E9" w:rsidRDefault="00214238" w:rsidP="00214238">
      <w:pPr>
        <w:pStyle w:val="Heading2"/>
        <w:numPr>
          <w:ilvl w:val="1"/>
          <w:numId w:val="9"/>
        </w:numPr>
        <w:rPr>
          <w:sz w:val="36"/>
          <w:szCs w:val="36"/>
        </w:rPr>
      </w:pPr>
      <w:r>
        <w:rPr>
          <w:sz w:val="36"/>
          <w:szCs w:val="36"/>
        </w:rPr>
        <w:t>Bedrijfsgegevens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214238" w:rsidTr="00997764">
        <w:tc>
          <w:tcPr>
            <w:tcW w:w="3510" w:type="dxa"/>
          </w:tcPr>
          <w:p w:rsidR="00214238" w:rsidRPr="006805C7" w:rsidRDefault="00214238" w:rsidP="00214238">
            <w:pPr>
              <w:rPr>
                <w:rFonts w:ascii="Adobe Garamond Pro" w:hAnsi="Adobe Garamond Pro"/>
                <w:sz w:val="32"/>
                <w:szCs w:val="32"/>
              </w:rPr>
            </w:pPr>
            <w:r>
              <w:rPr>
                <w:rFonts w:ascii="Adobe Garamond Pro" w:hAnsi="Adobe Garamond Pro"/>
                <w:sz w:val="32"/>
                <w:szCs w:val="32"/>
              </w:rPr>
              <w:t>Handelsn</w:t>
            </w:r>
            <w:r w:rsidRPr="006805C7">
              <w:rPr>
                <w:rFonts w:ascii="Adobe Garamond Pro" w:hAnsi="Adobe Garamond Pro"/>
                <w:sz w:val="32"/>
                <w:szCs w:val="32"/>
              </w:rPr>
              <w:t>aam</w:t>
            </w:r>
          </w:p>
        </w:tc>
        <w:tc>
          <w:tcPr>
            <w:tcW w:w="5702" w:type="dxa"/>
          </w:tcPr>
          <w:p w:rsidR="00214238" w:rsidRPr="006805C7" w:rsidRDefault="00214238" w:rsidP="00997764">
            <w:pPr>
              <w:rPr>
                <w:rFonts w:ascii="Adobe Garamond Pro" w:hAnsi="Adobe Garamond Pro"/>
                <w:sz w:val="32"/>
                <w:szCs w:val="32"/>
              </w:rPr>
            </w:pPr>
            <w:r>
              <w:rPr>
                <w:rFonts w:ascii="Adobe Garamond Pro" w:hAnsi="Adobe Garamond Pro"/>
                <w:sz w:val="32"/>
                <w:szCs w:val="32"/>
              </w:rPr>
              <w:t>Domero</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KvK-nummer</w:t>
            </w:r>
          </w:p>
        </w:tc>
        <w:tc>
          <w:tcPr>
            <w:tcW w:w="5702" w:type="dxa"/>
          </w:tcPr>
          <w:p w:rsidR="00214238" w:rsidRDefault="00214238" w:rsidP="00997764">
            <w:pPr>
              <w:rPr>
                <w:rFonts w:ascii="Adobe Garamond Pro" w:hAnsi="Adobe Garamond Pro"/>
                <w:sz w:val="32"/>
                <w:szCs w:val="32"/>
              </w:rPr>
            </w:pPr>
            <w:r>
              <w:rPr>
                <w:rFonts w:ascii="Adobe Garamond Pro" w:hAnsi="Adobe Garamond Pro"/>
                <w:sz w:val="32"/>
                <w:szCs w:val="32"/>
              </w:rPr>
              <w:t>Nog te bepalen</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Rechtsvorm</w:t>
            </w:r>
          </w:p>
        </w:tc>
        <w:tc>
          <w:tcPr>
            <w:tcW w:w="5702" w:type="dxa"/>
          </w:tcPr>
          <w:p w:rsidR="00214238" w:rsidRDefault="00214238" w:rsidP="00997764">
            <w:pPr>
              <w:rPr>
                <w:rFonts w:ascii="Adobe Garamond Pro" w:hAnsi="Adobe Garamond Pro"/>
                <w:sz w:val="32"/>
                <w:szCs w:val="32"/>
              </w:rPr>
            </w:pPr>
            <w:r>
              <w:rPr>
                <w:rFonts w:ascii="Adobe Garamond Pro" w:hAnsi="Adobe Garamond Pro"/>
                <w:sz w:val="32"/>
                <w:szCs w:val="32"/>
              </w:rPr>
              <w:t>Eenmanszaak</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Administratie</w:t>
            </w:r>
          </w:p>
        </w:tc>
        <w:tc>
          <w:tcPr>
            <w:tcW w:w="5702" w:type="dxa"/>
          </w:tcPr>
          <w:p w:rsidR="00214238" w:rsidRDefault="00214238" w:rsidP="00997764">
            <w:pPr>
              <w:rPr>
                <w:rFonts w:ascii="Adobe Garamond Pro" w:hAnsi="Adobe Garamond Pro"/>
                <w:sz w:val="32"/>
                <w:szCs w:val="32"/>
              </w:rPr>
            </w:pPr>
            <w:r>
              <w:rPr>
                <w:rFonts w:ascii="Adobe Garamond Pro" w:hAnsi="Adobe Garamond Pro"/>
                <w:sz w:val="32"/>
                <w:szCs w:val="32"/>
              </w:rPr>
              <w:t>Nog te bepalen</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Tarief BTW</w:t>
            </w:r>
          </w:p>
        </w:tc>
        <w:tc>
          <w:tcPr>
            <w:tcW w:w="5702" w:type="dxa"/>
          </w:tcPr>
          <w:p w:rsidR="00214238" w:rsidRDefault="00214238" w:rsidP="00214238">
            <w:pPr>
              <w:rPr>
                <w:rFonts w:ascii="Adobe Garamond Pro" w:hAnsi="Adobe Garamond Pro"/>
                <w:sz w:val="32"/>
                <w:szCs w:val="32"/>
              </w:rPr>
            </w:pPr>
            <w:r>
              <w:rPr>
                <w:rFonts w:ascii="Adobe Garamond Pro" w:hAnsi="Adobe Garamond Pro"/>
                <w:sz w:val="32"/>
                <w:szCs w:val="32"/>
              </w:rPr>
              <w:t>21%</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Frequentie BTW</w:t>
            </w:r>
          </w:p>
        </w:tc>
        <w:tc>
          <w:tcPr>
            <w:tcW w:w="5702" w:type="dxa"/>
          </w:tcPr>
          <w:p w:rsidR="00214238" w:rsidRDefault="00214238" w:rsidP="00214238">
            <w:pPr>
              <w:rPr>
                <w:rFonts w:ascii="Adobe Garamond Pro" w:hAnsi="Adobe Garamond Pro"/>
                <w:sz w:val="32"/>
                <w:szCs w:val="32"/>
              </w:rPr>
            </w:pPr>
            <w:r>
              <w:rPr>
                <w:rFonts w:ascii="Adobe Garamond Pro" w:hAnsi="Adobe Garamond Pro"/>
                <w:sz w:val="32"/>
                <w:szCs w:val="32"/>
              </w:rPr>
              <w:t>Per kwartaal</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Vergunningen</w:t>
            </w:r>
          </w:p>
        </w:tc>
        <w:tc>
          <w:tcPr>
            <w:tcW w:w="5702" w:type="dxa"/>
          </w:tcPr>
          <w:p w:rsidR="00214238" w:rsidRDefault="00214238" w:rsidP="00214238">
            <w:pPr>
              <w:rPr>
                <w:rFonts w:ascii="Adobe Garamond Pro" w:hAnsi="Adobe Garamond Pro"/>
                <w:sz w:val="32"/>
                <w:szCs w:val="32"/>
              </w:rPr>
            </w:pPr>
            <w:r>
              <w:rPr>
                <w:rFonts w:ascii="Adobe Garamond Pro" w:hAnsi="Adobe Garamond Pro"/>
                <w:sz w:val="32"/>
                <w:szCs w:val="32"/>
              </w:rPr>
              <w:t>Geen vereist</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Subsidies</w:t>
            </w:r>
          </w:p>
        </w:tc>
        <w:tc>
          <w:tcPr>
            <w:tcW w:w="5702" w:type="dxa"/>
          </w:tcPr>
          <w:p w:rsidR="00214238" w:rsidRDefault="00214238" w:rsidP="00214238">
            <w:pPr>
              <w:rPr>
                <w:rFonts w:ascii="Adobe Garamond Pro" w:hAnsi="Adobe Garamond Pro"/>
                <w:sz w:val="32"/>
                <w:szCs w:val="32"/>
              </w:rPr>
            </w:pPr>
            <w:r>
              <w:rPr>
                <w:rFonts w:ascii="Adobe Garamond Pro" w:hAnsi="Adobe Garamond Pro"/>
                <w:sz w:val="32"/>
                <w:szCs w:val="32"/>
              </w:rPr>
              <w:t>Nog te bepalen</w:t>
            </w:r>
          </w:p>
        </w:tc>
      </w:tr>
      <w:tr w:rsidR="00214238" w:rsidTr="00997764">
        <w:tc>
          <w:tcPr>
            <w:tcW w:w="3510" w:type="dxa"/>
          </w:tcPr>
          <w:p w:rsidR="00214238" w:rsidRDefault="00214238" w:rsidP="00214238">
            <w:pPr>
              <w:rPr>
                <w:rFonts w:ascii="Adobe Garamond Pro" w:hAnsi="Adobe Garamond Pro"/>
                <w:sz w:val="32"/>
                <w:szCs w:val="32"/>
              </w:rPr>
            </w:pPr>
            <w:r>
              <w:rPr>
                <w:rFonts w:ascii="Adobe Garamond Pro" w:hAnsi="Adobe Garamond Pro"/>
                <w:sz w:val="32"/>
                <w:szCs w:val="32"/>
              </w:rPr>
              <w:t>Verzekeringen</w:t>
            </w:r>
          </w:p>
        </w:tc>
        <w:tc>
          <w:tcPr>
            <w:tcW w:w="5702" w:type="dxa"/>
          </w:tcPr>
          <w:p w:rsidR="00214238" w:rsidRDefault="00214238" w:rsidP="00214238">
            <w:pPr>
              <w:rPr>
                <w:rFonts w:ascii="Adobe Garamond Pro" w:hAnsi="Adobe Garamond Pro"/>
                <w:sz w:val="32"/>
                <w:szCs w:val="32"/>
              </w:rPr>
            </w:pPr>
            <w:r>
              <w:rPr>
                <w:rFonts w:ascii="Adobe Garamond Pro" w:hAnsi="Adobe Garamond Pro"/>
                <w:sz w:val="32"/>
                <w:szCs w:val="32"/>
              </w:rPr>
              <w:t>Nog te bepalen</w:t>
            </w:r>
          </w:p>
        </w:tc>
      </w:tr>
    </w:tbl>
    <w:p w:rsidR="00214238" w:rsidRPr="00214238" w:rsidRDefault="00214238" w:rsidP="00214238"/>
    <w:p w:rsidR="00E7548C" w:rsidRPr="005118E9" w:rsidRDefault="00E7548C" w:rsidP="00E7548C">
      <w:pPr>
        <w:pStyle w:val="Heading2"/>
        <w:numPr>
          <w:ilvl w:val="1"/>
          <w:numId w:val="9"/>
        </w:numPr>
        <w:rPr>
          <w:sz w:val="36"/>
          <w:szCs w:val="36"/>
        </w:rPr>
      </w:pPr>
      <w:r>
        <w:rPr>
          <w:sz w:val="36"/>
          <w:szCs w:val="36"/>
        </w:rPr>
        <w:t>Geschiedenis</w:t>
      </w:r>
    </w:p>
    <w:p w:rsidR="00E7548C" w:rsidRPr="00EF0B49" w:rsidRDefault="00E7548C" w:rsidP="00E7548C">
      <w:pPr>
        <w:spacing w:line="240" w:lineRule="auto"/>
        <w:rPr>
          <w:rFonts w:ascii="Adobe Garamond Pro" w:hAnsi="Adobe Garamond Pro"/>
          <w:sz w:val="32"/>
          <w:szCs w:val="32"/>
        </w:rPr>
      </w:pPr>
      <w:r w:rsidRPr="00EF0B49">
        <w:rPr>
          <w:rFonts w:ascii="Adobe Garamond Pro" w:hAnsi="Adobe Garamond Pro"/>
          <w:sz w:val="32"/>
          <w:szCs w:val="32"/>
        </w:rPr>
        <w:t xml:space="preserve">Toen mijn vriend Ceres van Rijn en ik in 1999 begonnen te onderzoeken welke mogelijkheden Internet bood, werd al snel duidelijk dat alles bepaald zou worden door standaarden.  Wij wilden publiek bereiken door middel van websites. Niemand had kunnen voorzien dat de verschillende bedrijven, dankzij het tegenwerken van Microsoft, 13 jaar koste </w:t>
      </w:r>
      <w:r w:rsidR="001449A1" w:rsidRPr="00EF0B49">
        <w:rPr>
          <w:rFonts w:ascii="Adobe Garamond Pro" w:hAnsi="Adobe Garamond Pro"/>
          <w:sz w:val="32"/>
          <w:szCs w:val="32"/>
        </w:rPr>
        <w:t>om een standaard te ontwikkelen</w:t>
      </w:r>
      <w:r w:rsidRPr="00EF0B49">
        <w:rPr>
          <w:rFonts w:ascii="Adobe Garamond Pro" w:hAnsi="Adobe Garamond Pro"/>
          <w:sz w:val="32"/>
          <w:szCs w:val="32"/>
        </w:rPr>
        <w:t xml:space="preserve">, die we nu kennen als HTML5, onder leiding van het W3C consortium, Google, Apple (Safari) en Netscape, waar ze effectief MicroSoft buiten spel </w:t>
      </w:r>
      <w:r w:rsidR="001449A1" w:rsidRPr="00EF0B49">
        <w:rPr>
          <w:rFonts w:ascii="Adobe Garamond Pro" w:hAnsi="Adobe Garamond Pro"/>
          <w:sz w:val="32"/>
          <w:szCs w:val="32"/>
        </w:rPr>
        <w:t>werd</w:t>
      </w:r>
      <w:r w:rsidRPr="00EF0B49">
        <w:rPr>
          <w:rFonts w:ascii="Adobe Garamond Pro" w:hAnsi="Adobe Garamond Pro"/>
          <w:sz w:val="32"/>
          <w:szCs w:val="32"/>
        </w:rPr>
        <w:t xml:space="preserve"> gezet, en MicroSoft moest</w:t>
      </w:r>
      <w:r w:rsidR="001449A1" w:rsidRPr="00EF0B49">
        <w:rPr>
          <w:rFonts w:ascii="Adobe Garamond Pro" w:hAnsi="Adobe Garamond Pro"/>
          <w:sz w:val="32"/>
          <w:szCs w:val="32"/>
        </w:rPr>
        <w:t xml:space="preserve"> wel</w:t>
      </w:r>
      <w:r w:rsidRPr="00EF0B49">
        <w:rPr>
          <w:rFonts w:ascii="Adobe Garamond Pro" w:hAnsi="Adobe Garamond Pro"/>
          <w:sz w:val="32"/>
          <w:szCs w:val="32"/>
        </w:rPr>
        <w:t xml:space="preserve"> inbinden. In die tijd maakten wij software dat in weze een voorloper was van HTML5, zo lieten wij websites er op de pixel gelijk eruit zien in elke browser, en JavaScript werkte met elke browser. De ontwikkeling van dit systeem koste echter zoveel tijd dat het een groot deel van de ontwikkelingstijd opslurpte wat wij ermee deden. Rond 2012 verloor Ceres definitief zijn interesse in software-ontwikkeling, en ging ik alleen door</w:t>
      </w:r>
      <w:r w:rsidR="001449A1" w:rsidRPr="00EF0B49">
        <w:rPr>
          <w:rFonts w:ascii="Adobe Garamond Pro" w:hAnsi="Adobe Garamond Pro"/>
          <w:sz w:val="32"/>
          <w:szCs w:val="32"/>
        </w:rPr>
        <w:t xml:space="preserve"> op een ander pad</w:t>
      </w:r>
      <w:r w:rsidRPr="00EF0B49">
        <w:rPr>
          <w:rFonts w:ascii="Adobe Garamond Pro" w:hAnsi="Adobe Garamond Pro"/>
          <w:sz w:val="32"/>
          <w:szCs w:val="32"/>
        </w:rPr>
        <w:t>.</w:t>
      </w:r>
    </w:p>
    <w:p w:rsidR="00A8585E" w:rsidRPr="00EF0B49" w:rsidRDefault="00E7548C" w:rsidP="00E7548C">
      <w:pPr>
        <w:spacing w:line="240" w:lineRule="auto"/>
        <w:rPr>
          <w:rFonts w:ascii="Adobe Garamond Pro" w:hAnsi="Adobe Garamond Pro"/>
          <w:sz w:val="32"/>
          <w:szCs w:val="32"/>
        </w:rPr>
      </w:pPr>
      <w:r w:rsidRPr="00EF0B49">
        <w:rPr>
          <w:rFonts w:ascii="Adobe Garamond Pro" w:hAnsi="Adobe Garamond Pro"/>
          <w:sz w:val="32"/>
          <w:szCs w:val="32"/>
        </w:rPr>
        <w:t xml:space="preserve">Diezelfde tijd kwam HTML5 en CSS3 uit. </w:t>
      </w:r>
      <w:r w:rsidR="001449A1" w:rsidRPr="00EF0B49">
        <w:rPr>
          <w:rFonts w:ascii="Adobe Garamond Pro" w:hAnsi="Adobe Garamond Pro"/>
          <w:sz w:val="32"/>
          <w:szCs w:val="32"/>
        </w:rPr>
        <w:t>Het</w:t>
      </w:r>
      <w:r w:rsidRPr="00EF0B49">
        <w:rPr>
          <w:rFonts w:ascii="Adobe Garamond Pro" w:hAnsi="Adobe Garamond Pro"/>
          <w:sz w:val="32"/>
          <w:szCs w:val="32"/>
        </w:rPr>
        <w:t xml:space="preserve"> gevecht tegen de chaos in standaarden in HTML4/CSS2 was eindelijk voorbij, wat serieus een opluchting was voor elke web-developer in de wereld. </w:t>
      </w:r>
      <w:r w:rsidR="00B243A3" w:rsidRPr="00EF0B49">
        <w:rPr>
          <w:rFonts w:ascii="Adobe Garamond Pro" w:hAnsi="Adobe Garamond Pro"/>
          <w:sz w:val="32"/>
          <w:szCs w:val="32"/>
        </w:rPr>
        <w:t xml:space="preserve">Google ging voorop en, zoals ik al had verwacht, gingen twee elementen binnen de </w:t>
      </w:r>
      <w:r w:rsidR="00B243A3" w:rsidRPr="00EF0B49">
        <w:rPr>
          <w:rFonts w:ascii="Adobe Garamond Pro" w:hAnsi="Adobe Garamond Pro"/>
          <w:sz w:val="32"/>
          <w:szCs w:val="32"/>
        </w:rPr>
        <w:lastRenderedPageBreak/>
        <w:t>website wereld ten onder: Flash en Java-applets. Ze proberen terug te komen door zich te conformeren aan het nieuwe protocol, maar ‘the damage is done’. Wij wisten dit altijd al, dat er een HTML standaard zou komen die Flash/Java apps overbodig zou maken. HTML5 bevat Canvas, WebGL, SVG, alles wat deze vroegere noodzakelijkheden onder HTML4 overbodig maken, dus gelukkig heb</w:t>
      </w:r>
      <w:r w:rsidR="001449A1" w:rsidRPr="00EF0B49">
        <w:rPr>
          <w:rFonts w:ascii="Adobe Garamond Pro" w:hAnsi="Adobe Garamond Pro"/>
          <w:sz w:val="32"/>
          <w:szCs w:val="32"/>
        </w:rPr>
        <w:t xml:space="preserve"> ik mij</w:t>
      </w:r>
      <w:r w:rsidR="00B243A3" w:rsidRPr="00EF0B49">
        <w:rPr>
          <w:rFonts w:ascii="Adobe Garamond Pro" w:hAnsi="Adobe Garamond Pro"/>
          <w:sz w:val="32"/>
          <w:szCs w:val="32"/>
        </w:rPr>
        <w:t xml:space="preserve"> nooit vermoeid met Flash/Java.</w:t>
      </w:r>
    </w:p>
    <w:p w:rsidR="00B243A3" w:rsidRPr="00EF0B49" w:rsidRDefault="00B243A3" w:rsidP="00E7548C">
      <w:pPr>
        <w:spacing w:line="240" w:lineRule="auto"/>
        <w:rPr>
          <w:rFonts w:ascii="Adobe Garamond Pro" w:hAnsi="Adobe Garamond Pro"/>
          <w:sz w:val="32"/>
          <w:szCs w:val="32"/>
        </w:rPr>
      </w:pPr>
      <w:r w:rsidRPr="00EF0B49">
        <w:rPr>
          <w:rFonts w:ascii="Adobe Garamond Pro" w:hAnsi="Adobe Garamond Pro"/>
          <w:sz w:val="32"/>
          <w:szCs w:val="32"/>
        </w:rPr>
        <w:t>HTML5 werkt ook onder Android en IOS op een smartphone, als website dus is er geen behoefte aan een aparte app.</w:t>
      </w:r>
    </w:p>
    <w:p w:rsidR="007C2B16" w:rsidRPr="005118E9" w:rsidRDefault="007C2B16" w:rsidP="007C2B16">
      <w:pPr>
        <w:pStyle w:val="Heading2"/>
        <w:numPr>
          <w:ilvl w:val="1"/>
          <w:numId w:val="9"/>
        </w:numPr>
        <w:rPr>
          <w:sz w:val="36"/>
          <w:szCs w:val="36"/>
        </w:rPr>
      </w:pPr>
      <w:r>
        <w:rPr>
          <w:sz w:val="36"/>
          <w:szCs w:val="36"/>
        </w:rPr>
        <w:t>Huidige situatie</w:t>
      </w:r>
    </w:p>
    <w:p w:rsidR="007C2B16" w:rsidRPr="00EF0B49" w:rsidRDefault="007C2B16" w:rsidP="00E7548C">
      <w:pPr>
        <w:spacing w:line="240" w:lineRule="auto"/>
        <w:rPr>
          <w:rFonts w:ascii="Adobe Garamond Pro" w:hAnsi="Adobe Garamond Pro"/>
          <w:sz w:val="32"/>
          <w:szCs w:val="32"/>
        </w:rPr>
      </w:pPr>
      <w:r w:rsidRPr="00EF0B49">
        <w:rPr>
          <w:rFonts w:ascii="Adobe Garamond Pro" w:hAnsi="Adobe Garamond Pro"/>
          <w:sz w:val="32"/>
          <w:szCs w:val="32"/>
        </w:rPr>
        <w:t>Informatica is een zeer jonge wereld. Na 13 jaar afzien in website-ontwikkeling bestaat veel software uit de overblijfselen van de oude wereld, aangevuld met updates. En begint een logge brei te worden, net als grote co</w:t>
      </w:r>
      <w:r w:rsidR="0020171D" w:rsidRPr="00EF0B49">
        <w:rPr>
          <w:rFonts w:ascii="Adobe Garamond Pro" w:hAnsi="Adobe Garamond Pro"/>
          <w:sz w:val="32"/>
          <w:szCs w:val="32"/>
        </w:rPr>
        <w:t>ö</w:t>
      </w:r>
      <w:r w:rsidRPr="00EF0B49">
        <w:rPr>
          <w:rFonts w:ascii="Adobe Garamond Pro" w:hAnsi="Adobe Garamond Pro"/>
          <w:sz w:val="32"/>
          <w:szCs w:val="32"/>
        </w:rPr>
        <w:t>peraties een lo</w:t>
      </w:r>
      <w:r w:rsidR="0020171D" w:rsidRPr="00EF0B49">
        <w:rPr>
          <w:rFonts w:ascii="Adobe Garamond Pro" w:hAnsi="Adobe Garamond Pro"/>
          <w:sz w:val="32"/>
          <w:szCs w:val="32"/>
        </w:rPr>
        <w:t>g, niet efficië</w:t>
      </w:r>
      <w:r w:rsidRPr="00EF0B49">
        <w:rPr>
          <w:rFonts w:ascii="Adobe Garamond Pro" w:hAnsi="Adobe Garamond Pro"/>
          <w:sz w:val="32"/>
          <w:szCs w:val="32"/>
        </w:rPr>
        <w:t>nt werkende operaie vormen, tot er grote hervormingen komen.</w:t>
      </w:r>
    </w:p>
    <w:p w:rsidR="00B873FC" w:rsidRPr="00EF0B49" w:rsidRDefault="007C2B16" w:rsidP="00E7548C">
      <w:pPr>
        <w:spacing w:line="240" w:lineRule="auto"/>
        <w:rPr>
          <w:rFonts w:ascii="Adobe Garamond Pro" w:hAnsi="Adobe Garamond Pro"/>
          <w:sz w:val="32"/>
          <w:szCs w:val="32"/>
        </w:rPr>
      </w:pPr>
      <w:r w:rsidRPr="00EF0B49">
        <w:rPr>
          <w:rFonts w:ascii="Adobe Garamond Pro" w:hAnsi="Adobe Garamond Pro"/>
          <w:sz w:val="32"/>
          <w:szCs w:val="32"/>
        </w:rPr>
        <w:t>Domero loopt voor in die zin, dat ik altijd heb gezien dat de wereld op het punt zou komen, waar het nu uiteindelijk staat, en ik altijd heb toegewerkt naar dat moment. Software is in de ontwikkeling die het heeft doorlopen een laagje-op-laagje systeem geworden die traag is en gevoelig te worden gehacked. Programmeurs kennen uit nature een moment, dat ze zoveel zijn ontwikkeld, dat ze een programma van voren af aan opnieuw neerzetten, en op dit punt is de informatica wereld als geheel belandt.</w:t>
      </w:r>
      <w:r w:rsidR="00964207" w:rsidRPr="00EF0B49">
        <w:rPr>
          <w:rFonts w:ascii="Adobe Garamond Pro" w:hAnsi="Adobe Garamond Pro"/>
          <w:sz w:val="32"/>
          <w:szCs w:val="32"/>
        </w:rPr>
        <w:t xml:space="preserve"> Nieuwe software zou ook zonder modificatie moeten draaien op elk platform (zoals Windows, Linux, OS/X).</w:t>
      </w:r>
    </w:p>
    <w:p w:rsidR="007C2B16" w:rsidRDefault="007C2B16" w:rsidP="007C2B16">
      <w:pPr>
        <w:pStyle w:val="Heading2"/>
        <w:numPr>
          <w:ilvl w:val="1"/>
          <w:numId w:val="9"/>
        </w:numPr>
        <w:rPr>
          <w:sz w:val="36"/>
          <w:szCs w:val="36"/>
        </w:rPr>
      </w:pPr>
      <w:r>
        <w:rPr>
          <w:sz w:val="36"/>
          <w:szCs w:val="36"/>
        </w:rPr>
        <w:t>Doelstelling</w:t>
      </w:r>
    </w:p>
    <w:p w:rsidR="001449A1" w:rsidRPr="00EF0B49" w:rsidRDefault="00857D8B" w:rsidP="001449A1">
      <w:pPr>
        <w:spacing w:line="240" w:lineRule="auto"/>
        <w:rPr>
          <w:rFonts w:ascii="Adobe Garamond Pro" w:hAnsi="Adobe Garamond Pro"/>
          <w:sz w:val="32"/>
          <w:szCs w:val="32"/>
        </w:rPr>
      </w:pPr>
      <w:r w:rsidRPr="00EF0B49">
        <w:rPr>
          <w:rFonts w:ascii="Adobe Garamond Pro" w:hAnsi="Adobe Garamond Pro"/>
          <w:sz w:val="32"/>
          <w:szCs w:val="32"/>
        </w:rPr>
        <w:t>Domero zal trachten bestaande hiaten op te lossen die zijn ontstaan door de komst van HTML5, alsmede de ontstane mogelijkheden van nieuwe technologie</w:t>
      </w:r>
      <w:r w:rsidR="00BA38B1" w:rsidRPr="00EF0B49">
        <w:rPr>
          <w:rFonts w:ascii="Adobe Garamond Pro" w:hAnsi="Adobe Garamond Pro"/>
          <w:sz w:val="32"/>
          <w:szCs w:val="32"/>
        </w:rPr>
        <w:t xml:space="preserve"> te benutten, zodanig een voorsprong te krijgen op de ontwikkelingen binnen de ICT</w:t>
      </w:r>
      <w:r w:rsidR="00EB1C16" w:rsidRPr="00EF0B49">
        <w:rPr>
          <w:rFonts w:ascii="Adobe Garamond Pro" w:hAnsi="Adobe Garamond Pro"/>
          <w:sz w:val="32"/>
          <w:szCs w:val="32"/>
        </w:rPr>
        <w:t>, en hieruit applicaties en websites te ontwikkelen die de mensheid vooruit helpen</w:t>
      </w:r>
      <w:r w:rsidRPr="00EF0B49">
        <w:rPr>
          <w:rFonts w:ascii="Adobe Garamond Pro" w:hAnsi="Adobe Garamond Pro"/>
          <w:sz w:val="32"/>
          <w:szCs w:val="32"/>
        </w:rPr>
        <w:t>.</w:t>
      </w:r>
    </w:p>
    <w:p w:rsidR="00BA38B1" w:rsidRPr="00EF0B49" w:rsidRDefault="00B873FC" w:rsidP="001449A1">
      <w:pPr>
        <w:spacing w:line="240" w:lineRule="auto"/>
        <w:rPr>
          <w:rFonts w:ascii="Adobe Garamond Pro" w:hAnsi="Adobe Garamond Pro"/>
          <w:sz w:val="32"/>
          <w:szCs w:val="32"/>
        </w:rPr>
      </w:pPr>
      <w:r w:rsidRPr="00EF0B49">
        <w:rPr>
          <w:rFonts w:ascii="Adobe Garamond Pro" w:hAnsi="Adobe Garamond Pro"/>
          <w:sz w:val="32"/>
          <w:szCs w:val="32"/>
        </w:rPr>
        <w:lastRenderedPageBreak/>
        <w:t>Domero zal trachten dit te doen door een aantal belangrijke punten te adresseren die de informatica-wereld vooruit kan helpen, en voor vele interessante ideeen zorgen resulterende in websites en andere software-applicaties.</w:t>
      </w:r>
    </w:p>
    <w:p w:rsidR="00420233" w:rsidRPr="00EF0B49" w:rsidRDefault="00420233" w:rsidP="00420233">
      <w:pPr>
        <w:pStyle w:val="ListParagraph"/>
        <w:numPr>
          <w:ilvl w:val="0"/>
          <w:numId w:val="17"/>
        </w:numPr>
        <w:spacing w:line="240" w:lineRule="auto"/>
        <w:rPr>
          <w:rFonts w:ascii="Adobe Garamond Pro" w:hAnsi="Adobe Garamond Pro"/>
          <w:sz w:val="32"/>
          <w:szCs w:val="32"/>
        </w:rPr>
      </w:pPr>
      <w:r w:rsidRPr="00EF0B49">
        <w:rPr>
          <w:rFonts w:ascii="Adobe Garamond Pro" w:hAnsi="Adobe Garamond Pro"/>
          <w:sz w:val="32"/>
          <w:szCs w:val="32"/>
        </w:rPr>
        <w:t>Het ontwikkelen van een multi-threading database-server</w:t>
      </w:r>
      <w:r w:rsidR="00964207" w:rsidRPr="00EF0B49">
        <w:rPr>
          <w:rFonts w:ascii="Adobe Garamond Pro" w:hAnsi="Adobe Garamond Pro"/>
          <w:sz w:val="32"/>
          <w:szCs w:val="32"/>
        </w:rPr>
        <w:t>, werkende onder alle platforms,</w:t>
      </w:r>
      <w:r w:rsidRPr="00EF0B49">
        <w:rPr>
          <w:rFonts w:ascii="Adobe Garamond Pro" w:hAnsi="Adobe Garamond Pro"/>
          <w:sz w:val="32"/>
          <w:szCs w:val="32"/>
        </w:rPr>
        <w:t xml:space="preserve"> dat veel dichter staat bij de programmeur dan de eindgebruiker, en afstapt van SQL, auto-backup mogelijkheden bevat, een goede beveiliging kent, en op meerdere samenwerkende servers kan draaien.</w:t>
      </w:r>
    </w:p>
    <w:p w:rsidR="00420233" w:rsidRPr="00EF0B49" w:rsidRDefault="00420233" w:rsidP="00420233">
      <w:pPr>
        <w:pStyle w:val="ListParagraph"/>
        <w:numPr>
          <w:ilvl w:val="0"/>
          <w:numId w:val="17"/>
        </w:numPr>
        <w:spacing w:line="240" w:lineRule="auto"/>
        <w:rPr>
          <w:rFonts w:ascii="Adobe Garamond Pro" w:hAnsi="Adobe Garamond Pro"/>
          <w:sz w:val="32"/>
          <w:szCs w:val="32"/>
        </w:rPr>
      </w:pPr>
      <w:r w:rsidRPr="00EF0B49">
        <w:rPr>
          <w:rFonts w:ascii="Adobe Garamond Pro" w:hAnsi="Adobe Garamond Pro"/>
          <w:sz w:val="32"/>
          <w:szCs w:val="32"/>
        </w:rPr>
        <w:t>Het ontwikkelen van een generieke WebSocket server die in staat is JavaScript, HTML</w:t>
      </w:r>
      <w:r w:rsidR="00964207" w:rsidRPr="00EF0B49">
        <w:rPr>
          <w:rFonts w:ascii="Adobe Garamond Pro" w:hAnsi="Adobe Garamond Pro"/>
          <w:sz w:val="32"/>
          <w:szCs w:val="32"/>
        </w:rPr>
        <w:t>5</w:t>
      </w:r>
      <w:r w:rsidRPr="00EF0B49">
        <w:rPr>
          <w:rFonts w:ascii="Adobe Garamond Pro" w:hAnsi="Adobe Garamond Pro"/>
          <w:sz w:val="32"/>
          <w:szCs w:val="32"/>
        </w:rPr>
        <w:t xml:space="preserve"> en CSS3 te injecteren in websites, zodanig het niveau van een website te verhogen naar die van een desktop (SuperInternet).</w:t>
      </w:r>
    </w:p>
    <w:p w:rsidR="00420233" w:rsidRPr="00EF0B49" w:rsidRDefault="00420233" w:rsidP="00420233">
      <w:pPr>
        <w:pStyle w:val="ListParagraph"/>
        <w:numPr>
          <w:ilvl w:val="0"/>
          <w:numId w:val="17"/>
        </w:numPr>
        <w:spacing w:line="240" w:lineRule="auto"/>
        <w:rPr>
          <w:rFonts w:ascii="Adobe Garamond Pro" w:hAnsi="Adobe Garamond Pro"/>
          <w:sz w:val="32"/>
          <w:szCs w:val="32"/>
        </w:rPr>
      </w:pPr>
      <w:r w:rsidRPr="00EF0B49">
        <w:rPr>
          <w:rFonts w:ascii="Adobe Garamond Pro" w:hAnsi="Adobe Garamond Pro"/>
          <w:sz w:val="32"/>
          <w:szCs w:val="32"/>
        </w:rPr>
        <w:t>Het ontwikkelen van Kunstmatig</w:t>
      </w:r>
      <w:r w:rsidR="00D8455A">
        <w:rPr>
          <w:rFonts w:ascii="Adobe Garamond Pro" w:hAnsi="Adobe Garamond Pro"/>
          <w:sz w:val="32"/>
          <w:szCs w:val="32"/>
        </w:rPr>
        <w:t>e</w:t>
      </w:r>
      <w:r w:rsidRPr="00EF0B49">
        <w:rPr>
          <w:rFonts w:ascii="Adobe Garamond Pro" w:hAnsi="Adobe Garamond Pro"/>
          <w:sz w:val="32"/>
          <w:szCs w:val="32"/>
        </w:rPr>
        <w:t xml:space="preserve"> Intelligente software daar waar conventionele oplossingen te langzaam zijn.</w:t>
      </w:r>
    </w:p>
    <w:p w:rsidR="00964207" w:rsidRPr="00EF0B49" w:rsidRDefault="00964207" w:rsidP="00964207">
      <w:pPr>
        <w:spacing w:line="240" w:lineRule="auto"/>
        <w:rPr>
          <w:rFonts w:ascii="Adobe Garamond Pro" w:hAnsi="Adobe Garamond Pro"/>
          <w:sz w:val="32"/>
          <w:szCs w:val="32"/>
        </w:rPr>
      </w:pPr>
      <w:r w:rsidRPr="00EF0B49">
        <w:rPr>
          <w:rFonts w:ascii="Adobe Garamond Pro" w:hAnsi="Adobe Garamond Pro"/>
          <w:sz w:val="32"/>
          <w:szCs w:val="32"/>
        </w:rPr>
        <w:t>Daarnaast zullen er vele problemen op de weg komen die ik kan trachten op te lossen met een frisse blik en nieuwe software, zo heb ik bijvoorbeeld mijn eigen crontab-manager gemaakt voor Linux.</w:t>
      </w:r>
    </w:p>
    <w:p w:rsidR="00964207" w:rsidRDefault="00964207" w:rsidP="00964207">
      <w:pPr>
        <w:pStyle w:val="Heading2"/>
        <w:numPr>
          <w:ilvl w:val="1"/>
          <w:numId w:val="17"/>
        </w:numPr>
        <w:rPr>
          <w:sz w:val="36"/>
          <w:szCs w:val="36"/>
        </w:rPr>
      </w:pPr>
      <w:r>
        <w:rPr>
          <w:sz w:val="36"/>
          <w:szCs w:val="36"/>
        </w:rPr>
        <w:t>Financi</w:t>
      </w:r>
      <w:r w:rsidR="00A04980">
        <w:rPr>
          <w:sz w:val="36"/>
          <w:szCs w:val="36"/>
        </w:rPr>
        <w:t>ë</w:t>
      </w:r>
      <w:r>
        <w:rPr>
          <w:sz w:val="36"/>
          <w:szCs w:val="36"/>
        </w:rPr>
        <w:t>n</w:t>
      </w:r>
    </w:p>
    <w:p w:rsidR="00964207" w:rsidRPr="00EF0B49" w:rsidRDefault="00964207" w:rsidP="00964207">
      <w:pPr>
        <w:rPr>
          <w:sz w:val="32"/>
          <w:szCs w:val="32"/>
        </w:rPr>
      </w:pPr>
      <w:r w:rsidRPr="00EF0B49">
        <w:rPr>
          <w:rFonts w:ascii="Adobe Garamond Pro" w:hAnsi="Adobe Garamond Pro"/>
          <w:sz w:val="32"/>
          <w:szCs w:val="32"/>
        </w:rPr>
        <w:t>Met de software die Domero produ</w:t>
      </w:r>
      <w:r w:rsidR="000D0FE3" w:rsidRPr="00EF0B49">
        <w:rPr>
          <w:rFonts w:ascii="Adobe Garamond Pro" w:hAnsi="Adobe Garamond Pro"/>
          <w:sz w:val="32"/>
          <w:szCs w:val="32"/>
        </w:rPr>
        <w:t>ceert kunnen zeer veel commercië</w:t>
      </w:r>
      <w:r w:rsidRPr="00EF0B49">
        <w:rPr>
          <w:rFonts w:ascii="Adobe Garamond Pro" w:hAnsi="Adobe Garamond Pro"/>
          <w:sz w:val="32"/>
          <w:szCs w:val="32"/>
        </w:rPr>
        <w:t>le projecten worden gerealiseerd. Ten eerste kan de software zelf aan andere bedrijven worden verkocht onder licentiebasis. Ten tweede kan Domero zelf allerlei projecten starten, en waar nodig personeel inhuren.</w:t>
      </w:r>
      <w:r w:rsidR="00357E1B" w:rsidRPr="00EF0B49">
        <w:rPr>
          <w:rFonts w:ascii="Adobe Garamond Pro" w:hAnsi="Adobe Garamond Pro"/>
          <w:sz w:val="32"/>
          <w:szCs w:val="32"/>
        </w:rPr>
        <w:t xml:space="preserve"> De huidige inverstering bestaat uit tijd, eten, ele</w:t>
      </w:r>
      <w:r w:rsidR="000D0FE3" w:rsidRPr="00EF0B49">
        <w:rPr>
          <w:rFonts w:ascii="Adobe Garamond Pro" w:hAnsi="Adobe Garamond Pro"/>
          <w:sz w:val="32"/>
          <w:szCs w:val="32"/>
        </w:rPr>
        <w:t>k</w:t>
      </w:r>
      <w:r w:rsidR="00357E1B" w:rsidRPr="00EF0B49">
        <w:rPr>
          <w:rFonts w:ascii="Adobe Garamond Pro" w:hAnsi="Adobe Garamond Pro"/>
          <w:sz w:val="32"/>
          <w:szCs w:val="32"/>
        </w:rPr>
        <w:t>triciteit</w:t>
      </w:r>
      <w:r w:rsidR="00564A83">
        <w:rPr>
          <w:rFonts w:ascii="Adobe Garamond Pro" w:hAnsi="Adobe Garamond Pro"/>
          <w:sz w:val="32"/>
          <w:szCs w:val="32"/>
        </w:rPr>
        <w:t>,</w:t>
      </w:r>
      <w:r w:rsidR="00983F00">
        <w:rPr>
          <w:rFonts w:ascii="Adobe Garamond Pro" w:hAnsi="Adobe Garamond Pro"/>
          <w:sz w:val="32"/>
          <w:szCs w:val="32"/>
        </w:rPr>
        <w:t xml:space="preserve"> </w:t>
      </w:r>
      <w:r w:rsidR="00564A83">
        <w:rPr>
          <w:rFonts w:ascii="Adobe Garamond Pro" w:hAnsi="Adobe Garamond Pro"/>
          <w:sz w:val="32"/>
          <w:szCs w:val="32"/>
        </w:rPr>
        <w:t xml:space="preserve">een Internetserver in Amsterdam </w:t>
      </w:r>
      <w:r w:rsidR="001E2041" w:rsidRPr="00EF0B49">
        <w:rPr>
          <w:rFonts w:ascii="Adobe Garamond Pro" w:hAnsi="Adobe Garamond Pro"/>
          <w:sz w:val="32"/>
          <w:szCs w:val="32"/>
        </w:rPr>
        <w:t>en</w:t>
      </w:r>
      <w:r w:rsidR="00357E1B" w:rsidRPr="00EF0B49">
        <w:rPr>
          <w:rFonts w:ascii="Adobe Garamond Pro" w:hAnsi="Adobe Garamond Pro"/>
          <w:sz w:val="32"/>
          <w:szCs w:val="32"/>
        </w:rPr>
        <w:t xml:space="preserve"> een Internet-connectie</w:t>
      </w:r>
      <w:r w:rsidR="00564A83">
        <w:rPr>
          <w:rFonts w:ascii="Adobe Garamond Pro" w:hAnsi="Adobe Garamond Pro"/>
          <w:sz w:val="32"/>
          <w:szCs w:val="32"/>
        </w:rPr>
        <w:t xml:space="preserve"> thuis.</w:t>
      </w:r>
      <w:r w:rsidR="001E2041" w:rsidRPr="00EF0B49">
        <w:rPr>
          <w:rFonts w:ascii="Adobe Garamond Pro" w:hAnsi="Adobe Garamond Pro"/>
          <w:sz w:val="32"/>
          <w:szCs w:val="32"/>
        </w:rPr>
        <w:t xml:space="preserve"> </w:t>
      </w:r>
      <w:r w:rsidR="00564A83">
        <w:rPr>
          <w:rFonts w:ascii="Adobe Garamond Pro" w:hAnsi="Adobe Garamond Pro"/>
          <w:sz w:val="32"/>
          <w:szCs w:val="32"/>
        </w:rPr>
        <w:t>D</w:t>
      </w:r>
      <w:r w:rsidR="00A04980" w:rsidRPr="00EF0B49">
        <w:rPr>
          <w:rFonts w:ascii="Adobe Garamond Pro" w:hAnsi="Adobe Garamond Pro"/>
          <w:sz w:val="32"/>
          <w:szCs w:val="32"/>
        </w:rPr>
        <w:t>e tijd projecten te realiseren is zeer overzichtelijk, dus ik zie de toekomst zonnig tegemoet.</w:t>
      </w:r>
    </w:p>
    <w:p w:rsidR="00964207" w:rsidRPr="00964207" w:rsidRDefault="00964207" w:rsidP="00964207">
      <w:pPr>
        <w:spacing w:line="240" w:lineRule="auto"/>
        <w:rPr>
          <w:rFonts w:ascii="Adobe Garamond Pro" w:hAnsi="Adobe Garamond Pro"/>
          <w:sz w:val="36"/>
          <w:szCs w:val="36"/>
        </w:rPr>
      </w:pPr>
    </w:p>
    <w:sectPr w:rsidR="00964207" w:rsidRPr="00964207" w:rsidSect="00655885">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6C" w:rsidRDefault="007E4C6C" w:rsidP="00655885">
      <w:pPr>
        <w:spacing w:after="0" w:line="240" w:lineRule="auto"/>
      </w:pPr>
      <w:r>
        <w:separator/>
      </w:r>
    </w:p>
  </w:endnote>
  <w:endnote w:type="continuationSeparator" w:id="1">
    <w:p w:rsidR="007E4C6C" w:rsidRDefault="007E4C6C" w:rsidP="0065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655885">
      <w:tc>
        <w:tcPr>
          <w:tcW w:w="918" w:type="dxa"/>
        </w:tcPr>
        <w:p w:rsidR="00655885" w:rsidRDefault="0054447C">
          <w:pPr>
            <w:pStyle w:val="Footer"/>
            <w:jc w:val="right"/>
            <w:rPr>
              <w:b/>
              <w:color w:val="4F81BD" w:themeColor="accent1"/>
              <w:sz w:val="32"/>
              <w:szCs w:val="32"/>
            </w:rPr>
          </w:pPr>
          <w:fldSimple w:instr=" PAGE   \* MERGEFORMAT ">
            <w:r w:rsidR="00EC7139" w:rsidRPr="00EC7139">
              <w:rPr>
                <w:b/>
                <w:noProof/>
                <w:color w:val="4F81BD" w:themeColor="accent1"/>
                <w:sz w:val="32"/>
                <w:szCs w:val="32"/>
              </w:rPr>
              <w:t>3</w:t>
            </w:r>
          </w:fldSimple>
        </w:p>
      </w:tc>
      <w:tc>
        <w:tcPr>
          <w:tcW w:w="7938" w:type="dxa"/>
        </w:tcPr>
        <w:p w:rsidR="00655885" w:rsidRDefault="00655885">
          <w:pPr>
            <w:pStyle w:val="Footer"/>
          </w:pPr>
        </w:p>
      </w:tc>
    </w:tr>
  </w:tbl>
  <w:p w:rsidR="00655885" w:rsidRDefault="00655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6C" w:rsidRDefault="007E4C6C" w:rsidP="00655885">
      <w:pPr>
        <w:spacing w:after="0" w:line="240" w:lineRule="auto"/>
      </w:pPr>
      <w:r>
        <w:separator/>
      </w:r>
    </w:p>
  </w:footnote>
  <w:footnote w:type="continuationSeparator" w:id="1">
    <w:p w:rsidR="007E4C6C" w:rsidRDefault="007E4C6C" w:rsidP="0065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85" w:rsidRDefault="00655885">
    <w:pPr>
      <w:pStyle w:val="Header"/>
    </w:pPr>
  </w:p>
  <w:p w:rsidR="00655885" w:rsidRDefault="006558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44F"/>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
    <w:nsid w:val="09FF248A"/>
    <w:multiLevelType w:val="multilevel"/>
    <w:tmpl w:val="438EFA10"/>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B932789"/>
    <w:multiLevelType w:val="multilevel"/>
    <w:tmpl w:val="3F66B256"/>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nsid w:val="17D44B99"/>
    <w:multiLevelType w:val="hybridMultilevel"/>
    <w:tmpl w:val="E0FCD2F8"/>
    <w:lvl w:ilvl="0" w:tplc="93B6153C">
      <w:start w:val="1994"/>
      <w:numFmt w:val="decimal"/>
      <w:lvlText w:val="%1"/>
      <w:lvlJc w:val="left"/>
      <w:pPr>
        <w:ind w:left="1020" w:hanging="6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5A177A"/>
    <w:multiLevelType w:val="hybridMultilevel"/>
    <w:tmpl w:val="9B34BDC8"/>
    <w:lvl w:ilvl="0" w:tplc="73889480">
      <w:start w:val="2"/>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3A93A81"/>
    <w:multiLevelType w:val="multilevel"/>
    <w:tmpl w:val="438EFA10"/>
    <w:lvl w:ilvl="0">
      <w:start w:val="1"/>
      <w:numFmt w:val="decimal"/>
      <w:lvlText w:val="%1."/>
      <w:lvlJc w:val="left"/>
      <w:pPr>
        <w:ind w:left="1080"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32BD3A2C"/>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7">
    <w:nsid w:val="32E70799"/>
    <w:multiLevelType w:val="hybridMultilevel"/>
    <w:tmpl w:val="C3D8EF22"/>
    <w:lvl w:ilvl="0" w:tplc="3A820590">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8">
    <w:nsid w:val="332F46FB"/>
    <w:multiLevelType w:val="multilevel"/>
    <w:tmpl w:val="438EFA10"/>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40C574F2"/>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0">
    <w:nsid w:val="475E190E"/>
    <w:multiLevelType w:val="hybridMultilevel"/>
    <w:tmpl w:val="903486E8"/>
    <w:lvl w:ilvl="0" w:tplc="F9724C46">
      <w:start w:val="1992"/>
      <w:numFmt w:val="bullet"/>
      <w:lvlText w:val="-"/>
      <w:lvlJc w:val="left"/>
      <w:pPr>
        <w:ind w:left="420" w:hanging="360"/>
      </w:pPr>
      <w:rPr>
        <w:rFonts w:ascii="Adobe Garamond Pro" w:eastAsiaTheme="minorHAnsi" w:hAnsi="Adobe Garamond Pro"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nsid w:val="48F65110"/>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2">
    <w:nsid w:val="4D0918E5"/>
    <w:multiLevelType w:val="hybridMultilevel"/>
    <w:tmpl w:val="2BC4554A"/>
    <w:lvl w:ilvl="0" w:tplc="4B3C929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532034DB"/>
    <w:multiLevelType w:val="hybridMultilevel"/>
    <w:tmpl w:val="A67A124E"/>
    <w:lvl w:ilvl="0" w:tplc="33989814">
      <w:start w:val="1991"/>
      <w:numFmt w:val="bullet"/>
      <w:lvlText w:val="-"/>
      <w:lvlJc w:val="left"/>
      <w:pPr>
        <w:ind w:left="420" w:hanging="360"/>
      </w:pPr>
      <w:rPr>
        <w:rFonts w:ascii="Adobe Garamond Pro" w:eastAsiaTheme="minorHAnsi" w:hAnsi="Adobe Garamond Pro"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4">
    <w:nsid w:val="5AD55B1E"/>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5">
    <w:nsid w:val="71176050"/>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6">
    <w:nsid w:val="72265F36"/>
    <w:multiLevelType w:val="hybridMultilevel"/>
    <w:tmpl w:val="4C70E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3FB34BE"/>
    <w:multiLevelType w:val="multilevel"/>
    <w:tmpl w:val="224AB29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num w:numId="1">
    <w:abstractNumId w:val="5"/>
  </w:num>
  <w:num w:numId="2">
    <w:abstractNumId w:val="4"/>
  </w:num>
  <w:num w:numId="3">
    <w:abstractNumId w:val="16"/>
  </w:num>
  <w:num w:numId="4">
    <w:abstractNumId w:val="10"/>
  </w:num>
  <w:num w:numId="5">
    <w:abstractNumId w:val="13"/>
  </w:num>
  <w:num w:numId="6">
    <w:abstractNumId w:val="3"/>
  </w:num>
  <w:num w:numId="7">
    <w:abstractNumId w:val="12"/>
  </w:num>
  <w:num w:numId="8">
    <w:abstractNumId w:val="7"/>
  </w:num>
  <w:num w:numId="9">
    <w:abstractNumId w:val="9"/>
  </w:num>
  <w:num w:numId="10">
    <w:abstractNumId w:val="1"/>
  </w:num>
  <w:num w:numId="11">
    <w:abstractNumId w:val="8"/>
  </w:num>
  <w:num w:numId="12">
    <w:abstractNumId w:val="0"/>
  </w:num>
  <w:num w:numId="13">
    <w:abstractNumId w:val="11"/>
  </w:num>
  <w:num w:numId="14">
    <w:abstractNumId w:val="14"/>
  </w:num>
  <w:num w:numId="15">
    <w:abstractNumId w:val="6"/>
  </w:num>
  <w:num w:numId="16">
    <w:abstractNumId w:val="17"/>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D61E9"/>
    <w:rsid w:val="00021A58"/>
    <w:rsid w:val="00064079"/>
    <w:rsid w:val="00076AB5"/>
    <w:rsid w:val="000D0FE3"/>
    <w:rsid w:val="001274F6"/>
    <w:rsid w:val="00140939"/>
    <w:rsid w:val="001449A1"/>
    <w:rsid w:val="001E2041"/>
    <w:rsid w:val="001F7C76"/>
    <w:rsid w:val="0020171D"/>
    <w:rsid w:val="00214238"/>
    <w:rsid w:val="0027680F"/>
    <w:rsid w:val="002B6B1B"/>
    <w:rsid w:val="00356972"/>
    <w:rsid w:val="00357E1B"/>
    <w:rsid w:val="003E6AB1"/>
    <w:rsid w:val="00420233"/>
    <w:rsid w:val="00420C8A"/>
    <w:rsid w:val="00445561"/>
    <w:rsid w:val="00474C01"/>
    <w:rsid w:val="004F12A8"/>
    <w:rsid w:val="005118E9"/>
    <w:rsid w:val="0054447C"/>
    <w:rsid w:val="00564A83"/>
    <w:rsid w:val="00586026"/>
    <w:rsid w:val="005C78F1"/>
    <w:rsid w:val="00634252"/>
    <w:rsid w:val="00655885"/>
    <w:rsid w:val="006805C7"/>
    <w:rsid w:val="006960BB"/>
    <w:rsid w:val="007C2B16"/>
    <w:rsid w:val="007E4C6C"/>
    <w:rsid w:val="00803C6B"/>
    <w:rsid w:val="00857D8B"/>
    <w:rsid w:val="00964207"/>
    <w:rsid w:val="00983F00"/>
    <w:rsid w:val="0099591A"/>
    <w:rsid w:val="009F7466"/>
    <w:rsid w:val="00A04980"/>
    <w:rsid w:val="00A8585E"/>
    <w:rsid w:val="00AD61E9"/>
    <w:rsid w:val="00B243A3"/>
    <w:rsid w:val="00B873FC"/>
    <w:rsid w:val="00B90609"/>
    <w:rsid w:val="00BA38B1"/>
    <w:rsid w:val="00BD6CB9"/>
    <w:rsid w:val="00CC03B7"/>
    <w:rsid w:val="00CF011D"/>
    <w:rsid w:val="00D8455A"/>
    <w:rsid w:val="00DE2795"/>
    <w:rsid w:val="00DF15CC"/>
    <w:rsid w:val="00E21C62"/>
    <w:rsid w:val="00E716BD"/>
    <w:rsid w:val="00E7548C"/>
    <w:rsid w:val="00EA0520"/>
    <w:rsid w:val="00EB1C16"/>
    <w:rsid w:val="00EC7139"/>
    <w:rsid w:val="00EF0B49"/>
    <w:rsid w:val="00F21E14"/>
    <w:rsid w:val="00F302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1B"/>
  </w:style>
  <w:style w:type="paragraph" w:styleId="Heading1">
    <w:name w:val="heading 1"/>
    <w:basedOn w:val="Normal"/>
    <w:next w:val="Normal"/>
    <w:link w:val="Heading1Char"/>
    <w:uiPriority w:val="9"/>
    <w:qFormat/>
    <w:rsid w:val="00511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18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1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61E9"/>
    <w:pPr>
      <w:ind w:left="720"/>
      <w:contextualSpacing/>
    </w:pPr>
  </w:style>
  <w:style w:type="character" w:styleId="Hyperlink">
    <w:name w:val="Hyperlink"/>
    <w:basedOn w:val="DefaultParagraphFont"/>
    <w:uiPriority w:val="99"/>
    <w:unhideWhenUsed/>
    <w:rsid w:val="0099591A"/>
    <w:rPr>
      <w:color w:val="0000FF" w:themeColor="hyperlink"/>
      <w:u w:val="single"/>
    </w:rPr>
  </w:style>
  <w:style w:type="character" w:customStyle="1" w:styleId="Heading1Char">
    <w:name w:val="Heading 1 Char"/>
    <w:basedOn w:val="DefaultParagraphFont"/>
    <w:link w:val="Heading1"/>
    <w:uiPriority w:val="9"/>
    <w:rsid w:val="005118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18E9"/>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655885"/>
  </w:style>
  <w:style w:type="paragraph" w:styleId="Header">
    <w:name w:val="header"/>
    <w:basedOn w:val="Normal"/>
    <w:link w:val="HeaderChar"/>
    <w:uiPriority w:val="99"/>
    <w:semiHidden/>
    <w:unhideWhenUsed/>
    <w:rsid w:val="0065588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55885"/>
  </w:style>
  <w:style w:type="paragraph" w:styleId="Footer">
    <w:name w:val="footer"/>
    <w:basedOn w:val="Normal"/>
    <w:link w:val="FooterChar"/>
    <w:uiPriority w:val="99"/>
    <w:unhideWhenUsed/>
    <w:rsid w:val="006558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5885"/>
  </w:style>
  <w:style w:type="paragraph" w:styleId="BalloonText">
    <w:name w:val="Balloon Text"/>
    <w:basedOn w:val="Normal"/>
    <w:link w:val="BalloonTextChar"/>
    <w:uiPriority w:val="99"/>
    <w:semiHidden/>
    <w:unhideWhenUsed/>
    <w:rsid w:val="00E71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kuipers@domer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D8D5-3351-483C-9174-217F9E7A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8874</TotalTime>
  <Pages>9</Pages>
  <Words>1660</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Chaosje</dc:creator>
  <cp:lastModifiedBy>Chaosje</cp:lastModifiedBy>
  <cp:revision>29</cp:revision>
  <dcterms:created xsi:type="dcterms:W3CDTF">2016-07-12T13:59:00Z</dcterms:created>
  <dcterms:modified xsi:type="dcterms:W3CDTF">2016-07-18T19:09:00Z</dcterms:modified>
</cp:coreProperties>
</file>